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94EC4C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5ADCD640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55CF0675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27F9F988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1960C7F5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2AB0419E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5372AF76" w14:textId="77777777" w:rsidR="009D3BD9" w:rsidRDefault="00000000" w:rsidP="009D3BD9">
      <w:pPr>
        <w:jc w:val="center"/>
        <w:rPr>
          <w:rFonts w:cs="Times New Roman"/>
          <w:b/>
          <w:sz w:val="36"/>
          <w:szCs w:val="36"/>
        </w:rPr>
      </w:pPr>
      <w:proofErr w:type="gramStart"/>
      <w:r w:rsidRPr="009D3BD9">
        <w:rPr>
          <w:rFonts w:cs="Times New Roman"/>
          <w:b/>
          <w:sz w:val="36"/>
          <w:szCs w:val="36"/>
        </w:rPr>
        <w:t>Team :</w:t>
      </w:r>
      <w:proofErr w:type="gramEnd"/>
      <w:r w:rsidRPr="009D3BD9">
        <w:rPr>
          <w:rFonts w:cs="Times New Roman"/>
          <w:b/>
          <w:sz w:val="36"/>
          <w:szCs w:val="36"/>
        </w:rPr>
        <w:t xml:space="preserve"> </w:t>
      </w:r>
      <w:r w:rsidR="00C05ABF" w:rsidRPr="009D3BD9">
        <w:rPr>
          <w:rFonts w:cs="Times New Roman"/>
          <w:b/>
          <w:sz w:val="36"/>
          <w:szCs w:val="36"/>
        </w:rPr>
        <w:t>16</w:t>
      </w:r>
    </w:p>
    <w:p w14:paraId="5E77FA05" w14:textId="1596C0E4" w:rsidR="009D3BD9" w:rsidRPr="009D3BD9" w:rsidRDefault="00000000" w:rsidP="009D3BD9">
      <w:pPr>
        <w:jc w:val="center"/>
        <w:rPr>
          <w:rFonts w:cs="Times New Roman"/>
          <w:b/>
          <w:bCs/>
          <w:sz w:val="36"/>
          <w:szCs w:val="36"/>
        </w:rPr>
      </w:pPr>
      <w:r w:rsidRPr="006C187D">
        <w:rPr>
          <w:rFonts w:cs="Times New Roman"/>
          <w:b/>
          <w:szCs w:val="24"/>
        </w:rPr>
        <w:br/>
      </w:r>
      <w:r w:rsidR="009D3BD9" w:rsidRPr="009D3BD9">
        <w:rPr>
          <w:rFonts w:ascii="Arial" w:hAnsi="Arial" w:cs="Arial"/>
          <w:b/>
          <w:bCs/>
          <w:color w:val="000000"/>
          <w:sz w:val="36"/>
          <w:szCs w:val="36"/>
        </w:rPr>
        <w:t>Deep Learning</w:t>
      </w:r>
    </w:p>
    <w:p w14:paraId="402BF8EF" w14:textId="5A2FF1C6" w:rsidR="009D3BD9" w:rsidRPr="009D3BD9" w:rsidRDefault="009D3BD9" w:rsidP="009D3BD9">
      <w:pPr>
        <w:pStyle w:val="NormalWeb"/>
        <w:spacing w:before="240" w:beforeAutospacing="0" w:after="240" w:afterAutospacing="0"/>
        <w:jc w:val="center"/>
        <w:rPr>
          <w:color w:val="000000"/>
        </w:rPr>
      </w:pPr>
      <w:r>
        <w:rPr>
          <w:rFonts w:ascii="Arial" w:hAnsi="Arial" w:cs="Arial"/>
          <w:color w:val="000000"/>
          <w:sz w:val="20"/>
          <w:szCs w:val="20"/>
        </w:rPr>
        <w:t>CMPE 258 [FALL 2025]</w:t>
      </w:r>
    </w:p>
    <w:p w14:paraId="09631163" w14:textId="77777777" w:rsidR="009D3BD9" w:rsidRDefault="009D3BD9" w:rsidP="009D3BD9">
      <w:pPr>
        <w:pStyle w:val="NormalWeb"/>
        <w:spacing w:before="0" w:beforeAutospacing="0" w:after="240" w:afterAutospacing="0"/>
        <w:ind w:left="720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Team Members:</w:t>
      </w:r>
      <w:r>
        <w:rPr>
          <w:rFonts w:ascii="Arial" w:hAnsi="Arial" w:cs="Arial"/>
          <w:color w:val="000000"/>
          <w:sz w:val="20"/>
          <w:szCs w:val="20"/>
        </w:rPr>
        <w:t xml:space="preserve"> Prateek Sharma - </w:t>
      </w:r>
      <w:hyperlink r:id="rId6" w:history="1">
        <w:r>
          <w:rPr>
            <w:rStyle w:val="Hyperlink"/>
            <w:rFonts w:ascii="Arial" w:hAnsi="Arial" w:cs="Arial"/>
            <w:color w:val="1155CC"/>
            <w:sz w:val="20"/>
            <w:szCs w:val="20"/>
          </w:rPr>
          <w:t>prateek.sharma03@sjsu.edu</w:t>
        </w:r>
      </w:hyperlink>
      <w:r>
        <w:rPr>
          <w:rFonts w:ascii="Arial" w:hAnsi="Arial" w:cs="Arial"/>
          <w:color w:val="000000"/>
          <w:sz w:val="20"/>
          <w:szCs w:val="20"/>
        </w:rPr>
        <w:t xml:space="preserve"> - 018228418 </w:t>
      </w:r>
    </w:p>
    <w:p w14:paraId="7B245D64" w14:textId="77777777" w:rsidR="009D3BD9" w:rsidRDefault="009D3BD9" w:rsidP="009D3BD9">
      <w:pPr>
        <w:jc w:val="center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0"/>
          <w:szCs w:val="20"/>
        </w:rPr>
        <w:t xml:space="preserve">Option 2 - </w:t>
      </w:r>
      <w:r>
        <w:rPr>
          <w:rFonts w:ascii="Arial" w:hAnsi="Arial" w:cs="Arial"/>
          <w:color w:val="000000"/>
          <w:sz w:val="22"/>
        </w:rPr>
        <w:t>LLMs and AI Agent</w:t>
      </w:r>
    </w:p>
    <w:p w14:paraId="050C99A0" w14:textId="77777777" w:rsidR="009D3BD9" w:rsidRDefault="009D3BD9" w:rsidP="009D3BD9">
      <w:pPr>
        <w:jc w:val="center"/>
        <w:rPr>
          <w:rFonts w:ascii="Arial" w:hAnsi="Arial" w:cs="Arial"/>
          <w:color w:val="000000"/>
          <w:sz w:val="22"/>
        </w:rPr>
      </w:pPr>
    </w:p>
    <w:p w14:paraId="0BEFAAC1" w14:textId="77777777" w:rsidR="009D3BD9" w:rsidRPr="009D3BD9" w:rsidRDefault="009D3BD9" w:rsidP="009D3BD9">
      <w:pPr>
        <w:pStyle w:val="NormalWeb"/>
        <w:spacing w:before="240" w:beforeAutospacing="0" w:after="0" w:afterAutospacing="0"/>
        <w:jc w:val="center"/>
        <w:textAlignment w:val="baseline"/>
        <w:rPr>
          <w:rFonts w:ascii="Arial" w:hAnsi="Arial" w:cs="Arial"/>
          <w:b/>
          <w:bCs/>
          <w:color w:val="1F497D" w:themeColor="text2"/>
          <w:sz w:val="40"/>
          <w:szCs w:val="40"/>
        </w:rPr>
      </w:pPr>
      <w:r w:rsidRPr="009D3BD9">
        <w:rPr>
          <w:rFonts w:ascii="Arial" w:hAnsi="Arial" w:cs="Arial"/>
          <w:b/>
          <w:bCs/>
          <w:color w:val="1F497D" w:themeColor="text2"/>
          <w:sz w:val="40"/>
          <w:szCs w:val="40"/>
        </w:rPr>
        <w:t>Healio.ai - AI Health Care Assistant</w:t>
      </w:r>
    </w:p>
    <w:p w14:paraId="4155D64A" w14:textId="77777777" w:rsidR="009D3BD9" w:rsidRDefault="009D3BD9" w:rsidP="009D3BD9">
      <w:pPr>
        <w:jc w:val="center"/>
        <w:rPr>
          <w:rFonts w:cs="Times New Roman"/>
          <w:szCs w:val="24"/>
        </w:rPr>
      </w:pPr>
    </w:p>
    <w:p w14:paraId="1449EB2F" w14:textId="5378085E" w:rsidR="00B663DB" w:rsidRPr="009D3BD9" w:rsidRDefault="009D3BD9" w:rsidP="009D3BD9">
      <w:pPr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 w:rsidRPr="009D3BD9">
        <w:rPr>
          <w:rFonts w:cs="Times New Roman"/>
          <w:b/>
          <w:bCs/>
          <w:sz w:val="32"/>
          <w:szCs w:val="32"/>
        </w:rPr>
        <w:t>Final Report</w:t>
      </w:r>
      <w:r w:rsidR="00000000" w:rsidRPr="009D3BD9">
        <w:rPr>
          <w:rFonts w:cs="Times New Roman"/>
          <w:b/>
          <w:bCs/>
          <w:sz w:val="32"/>
          <w:szCs w:val="32"/>
        </w:rPr>
        <w:br w:type="page"/>
      </w:r>
    </w:p>
    <w:p w14:paraId="30808C51" w14:textId="77777777" w:rsidR="009D3BD9" w:rsidRPr="006C187D" w:rsidRDefault="009D3BD9" w:rsidP="009D3BD9">
      <w:pPr>
        <w:jc w:val="center"/>
        <w:rPr>
          <w:rFonts w:cs="Times New Roman"/>
          <w:szCs w:val="24"/>
        </w:rPr>
      </w:pPr>
    </w:p>
    <w:p w14:paraId="72D01FF2" w14:textId="6EDAC7DD" w:rsidR="00B663DB" w:rsidRPr="00EC299A" w:rsidRDefault="00000000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Abstract</w:t>
      </w:r>
      <w:r w:rsidR="000944E8" w:rsidRPr="00EC299A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356677C2" w14:textId="73822BFC" w:rsidR="00B663DB" w:rsidRPr="006C187D" w:rsidRDefault="00C05ABF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Healio.ai</w:t>
      </w:r>
      <w:r w:rsidR="00000000" w:rsidRPr="006C187D">
        <w:rPr>
          <w:rFonts w:cs="Times New Roman"/>
          <w:szCs w:val="24"/>
        </w:rPr>
        <w:t xml:space="preserve"> is an advanced AI-powered telemedicine platform designed to bridge the gap between patient symptoms and professional medical consultation</w:t>
      </w:r>
      <w:r w:rsidR="000944E8" w:rsidRPr="006C187D">
        <w:rPr>
          <w:rFonts w:cs="Times New Roman"/>
          <w:szCs w:val="24"/>
        </w:rPr>
        <w:t xml:space="preserve"> and verification</w:t>
      </w:r>
      <w:r w:rsidR="00000000" w:rsidRPr="006C187D">
        <w:rPr>
          <w:rFonts w:cs="Times New Roman"/>
          <w:szCs w:val="24"/>
        </w:rPr>
        <w:t>. The system utilizes Large Language Models (LLMs)</w:t>
      </w:r>
      <w:r w:rsidRPr="006C187D">
        <w:rPr>
          <w:rFonts w:cs="Times New Roman"/>
          <w:szCs w:val="24"/>
        </w:rPr>
        <w:t xml:space="preserve"> </w:t>
      </w:r>
      <w:r w:rsidR="00000000" w:rsidRPr="006C187D">
        <w:rPr>
          <w:rFonts w:cs="Times New Roman"/>
          <w:szCs w:val="24"/>
        </w:rPr>
        <w:t>to conduct intelligent patient interviews, gathering comprehensive medical history and symptoms. It features a dual-interface design: a patient portal for interactive diagnosis and a doctor dashboard for reviewing AI-generated reports</w:t>
      </w:r>
      <w:r w:rsidR="000944E8" w:rsidRPr="006C187D">
        <w:rPr>
          <w:rFonts w:cs="Times New Roman"/>
          <w:szCs w:val="24"/>
        </w:rPr>
        <w:t xml:space="preserve"> of the patients</w:t>
      </w:r>
      <w:r w:rsidR="00000000" w:rsidRPr="006C187D">
        <w:rPr>
          <w:rFonts w:cs="Times New Roman"/>
          <w:szCs w:val="24"/>
        </w:rPr>
        <w:t>. Key innovations include real-time generation of PDF medical reports</w:t>
      </w:r>
      <w:r w:rsidRPr="006C187D">
        <w:rPr>
          <w:rFonts w:cs="Times New Roman"/>
          <w:szCs w:val="24"/>
        </w:rPr>
        <w:t xml:space="preserve"> for approval from real doctors to </w:t>
      </w:r>
      <w:r w:rsidR="000944E8" w:rsidRPr="006C187D">
        <w:rPr>
          <w:rFonts w:cs="Times New Roman"/>
          <w:szCs w:val="24"/>
        </w:rPr>
        <w:t>satisfy</w:t>
      </w:r>
      <w:r w:rsidRPr="006C187D">
        <w:rPr>
          <w:rFonts w:cs="Times New Roman"/>
          <w:szCs w:val="24"/>
        </w:rPr>
        <w:t xml:space="preserve"> user</w:t>
      </w:r>
      <w:r w:rsidR="000944E8" w:rsidRPr="006C187D">
        <w:rPr>
          <w:rFonts w:cs="Times New Roman"/>
          <w:szCs w:val="24"/>
        </w:rPr>
        <w:t>s</w:t>
      </w:r>
      <w:r w:rsidRPr="006C187D">
        <w:rPr>
          <w:rFonts w:cs="Times New Roman"/>
          <w:szCs w:val="24"/>
        </w:rPr>
        <w:t xml:space="preserve"> </w:t>
      </w:r>
      <w:r w:rsidR="000944E8" w:rsidRPr="006C187D">
        <w:rPr>
          <w:rFonts w:cs="Times New Roman"/>
          <w:szCs w:val="24"/>
        </w:rPr>
        <w:t>with LLM</w:t>
      </w:r>
      <w:r w:rsidR="00CA2586" w:rsidRPr="006C187D">
        <w:rPr>
          <w:rFonts w:cs="Times New Roman"/>
          <w:szCs w:val="24"/>
        </w:rPr>
        <w:t>’</w:t>
      </w:r>
      <w:r w:rsidR="000944E8" w:rsidRPr="006C187D">
        <w:rPr>
          <w:rFonts w:cs="Times New Roman"/>
          <w:szCs w:val="24"/>
        </w:rPr>
        <w:t>s diagnosis</w:t>
      </w:r>
      <w:r w:rsidR="00000000" w:rsidRPr="006C187D">
        <w:rPr>
          <w:rFonts w:cs="Times New Roman"/>
          <w:szCs w:val="24"/>
        </w:rPr>
        <w:t>,</w:t>
      </w:r>
      <w:r w:rsidRPr="006C187D">
        <w:rPr>
          <w:rFonts w:cs="Times New Roman"/>
          <w:szCs w:val="24"/>
        </w:rPr>
        <w:t xml:space="preserve"> historical medical references in diagnosis,</w:t>
      </w:r>
      <w:r w:rsidR="00000000" w:rsidRPr="006C187D">
        <w:rPr>
          <w:rFonts w:cs="Times New Roman"/>
          <w:szCs w:val="24"/>
        </w:rPr>
        <w:t xml:space="preserve"> FHIR (Fast Healthcare Interoperability Resources) compliance for data exchange, a robust role-based authentication system</w:t>
      </w:r>
      <w:r w:rsidR="00CA2586" w:rsidRPr="006C187D">
        <w:rPr>
          <w:rFonts w:cs="Times New Roman"/>
          <w:szCs w:val="24"/>
        </w:rPr>
        <w:t>, DuckDuckGo web search if symptoms are extremely rare and complex</w:t>
      </w:r>
      <w:r w:rsidR="00000000" w:rsidRPr="006C187D">
        <w:rPr>
          <w:rFonts w:cs="Times New Roman"/>
          <w:szCs w:val="24"/>
        </w:rPr>
        <w:t>. The platform demonstrates how AI can streamline clinical workflows, reduce administrative burden</w:t>
      </w:r>
      <w:r w:rsidRPr="006C187D">
        <w:rPr>
          <w:rFonts w:cs="Times New Roman"/>
          <w:szCs w:val="24"/>
        </w:rPr>
        <w:t xml:space="preserve"> specially for routine queries</w:t>
      </w:r>
      <w:r w:rsidR="00000000" w:rsidRPr="006C187D">
        <w:rPr>
          <w:rFonts w:cs="Times New Roman"/>
          <w:szCs w:val="24"/>
        </w:rPr>
        <w:t xml:space="preserve">, </w:t>
      </w:r>
      <w:r w:rsidRPr="006C187D">
        <w:rPr>
          <w:rFonts w:cs="Times New Roman"/>
          <w:szCs w:val="24"/>
        </w:rPr>
        <w:t xml:space="preserve">avoid wait time for the doctor appointments </w:t>
      </w:r>
      <w:r w:rsidR="00000000" w:rsidRPr="006C187D">
        <w:rPr>
          <w:rFonts w:cs="Times New Roman"/>
          <w:szCs w:val="24"/>
        </w:rPr>
        <w:t>and improve the accessibility of preliminary medical assessments.</w:t>
      </w:r>
    </w:p>
    <w:p w14:paraId="370D1615" w14:textId="77777777" w:rsidR="00B663DB" w:rsidRPr="00EC299A" w:rsidRDefault="00000000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1. Introduction &amp; Problem Description</w:t>
      </w:r>
    </w:p>
    <w:p w14:paraId="0C14FDD9" w14:textId="521B6B91" w:rsidR="00B663DB" w:rsidRPr="006C187D" w:rsidRDefault="00000000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Access to timely medical advice is a growing challenge in modern healthcare. Patients often face long wait times for simple consultations</w:t>
      </w:r>
      <w:r w:rsidR="00372D8E" w:rsidRPr="006C187D">
        <w:rPr>
          <w:rFonts w:cs="Times New Roman"/>
          <w:szCs w:val="24"/>
        </w:rPr>
        <w:t>. W</w:t>
      </w:r>
      <w:r w:rsidRPr="006C187D">
        <w:rPr>
          <w:rFonts w:cs="Times New Roman"/>
          <w:szCs w:val="24"/>
        </w:rPr>
        <w:t xml:space="preserve">hile </w:t>
      </w:r>
      <w:r w:rsidR="00372D8E" w:rsidRPr="006C187D">
        <w:rPr>
          <w:rFonts w:cs="Times New Roman"/>
          <w:szCs w:val="24"/>
        </w:rPr>
        <w:t xml:space="preserve">fast access is one of the problems, </w:t>
      </w:r>
      <w:r w:rsidR="00372D8E" w:rsidRPr="006C187D">
        <w:rPr>
          <w:rFonts w:cs="Times New Roman"/>
          <w:color w:val="000000"/>
          <w:szCs w:val="24"/>
        </w:rPr>
        <w:t>doctors spend costly time piecing together history, increasing the risk of missed details</w:t>
      </w:r>
      <w:r w:rsidR="00372D8E" w:rsidRPr="006C187D">
        <w:rPr>
          <w:rFonts w:cs="Times New Roman"/>
          <w:color w:val="000000"/>
          <w:szCs w:val="24"/>
        </w:rPr>
        <w:t>.</w:t>
      </w:r>
      <w:r w:rsidRPr="006C187D">
        <w:rPr>
          <w:rFonts w:cs="Times New Roman"/>
          <w:szCs w:val="24"/>
        </w:rPr>
        <w:t xml:space="preserve"> </w:t>
      </w:r>
      <w:r w:rsidR="00931956" w:rsidRPr="006C187D">
        <w:rPr>
          <w:rFonts w:cs="Times New Roman"/>
          <w:szCs w:val="24"/>
        </w:rPr>
        <w:t>Healio.ai</w:t>
      </w:r>
      <w:r w:rsidRPr="006C187D">
        <w:rPr>
          <w:rFonts w:cs="Times New Roman"/>
          <w:szCs w:val="24"/>
        </w:rPr>
        <w:t xml:space="preserve"> addresses this by automating the preliminary consultation phase. Targeting both patients seeking immediate health guidance and healthcare providers needing efficient workflow tools, </w:t>
      </w:r>
      <w:r w:rsidR="00931956" w:rsidRPr="006C187D">
        <w:rPr>
          <w:rFonts w:cs="Times New Roman"/>
          <w:szCs w:val="24"/>
        </w:rPr>
        <w:t>Healio.ai</w:t>
      </w:r>
      <w:r w:rsidRPr="006C187D">
        <w:rPr>
          <w:rFonts w:cs="Times New Roman"/>
          <w:szCs w:val="24"/>
        </w:rPr>
        <w:t xml:space="preserve"> serves as an intelligent intermediary. It is significant because it not only improves patient engagement but also ensures that doctors receive structured, standardized clinical data</w:t>
      </w:r>
      <w:r w:rsidR="00CA2586" w:rsidRPr="006C187D">
        <w:rPr>
          <w:rFonts w:cs="Times New Roman"/>
          <w:szCs w:val="24"/>
        </w:rPr>
        <w:t xml:space="preserve"> and reports</w:t>
      </w:r>
      <w:r w:rsidRPr="006C187D">
        <w:rPr>
          <w:rFonts w:cs="Times New Roman"/>
          <w:szCs w:val="24"/>
        </w:rPr>
        <w:t>, allowing them to focus on diagnosis and treatment</w:t>
      </w:r>
      <w:r w:rsidR="00CA2586" w:rsidRPr="006C187D">
        <w:rPr>
          <w:rFonts w:cs="Times New Roman"/>
          <w:szCs w:val="24"/>
        </w:rPr>
        <w:t xml:space="preserve"> report review</w:t>
      </w:r>
      <w:r w:rsidRPr="006C187D">
        <w:rPr>
          <w:rFonts w:cs="Times New Roman"/>
          <w:szCs w:val="24"/>
        </w:rPr>
        <w:t>.</w:t>
      </w:r>
    </w:p>
    <w:p w14:paraId="4ED9A7CB" w14:textId="77777777" w:rsidR="00CA5E33" w:rsidRPr="00EC299A" w:rsidRDefault="00000000" w:rsidP="00CA5E33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2. Background &amp; Related Work</w:t>
      </w:r>
    </w:p>
    <w:p w14:paraId="432966CC" w14:textId="31FD66AA" w:rsidR="00CA5E33" w:rsidRPr="006C187D" w:rsidRDefault="00CA5E33" w:rsidP="00CA5E33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color w:val="000000"/>
          <w:sz w:val="24"/>
          <w:szCs w:val="24"/>
        </w:rPr>
        <w:t>Key references</w:t>
      </w:r>
    </w:p>
    <w:p w14:paraId="540C7567" w14:textId="19FC8CE1" w:rsidR="00CA5E33" w:rsidRPr="006C187D" w:rsidRDefault="00CA5E33" w:rsidP="00CA5E33">
      <w:pPr>
        <w:pStyle w:val="NormalWeb"/>
        <w:numPr>
          <w:ilvl w:val="0"/>
          <w:numId w:val="10"/>
        </w:numPr>
        <w:rPr>
          <w:color w:val="000000"/>
        </w:rPr>
      </w:pPr>
      <w:r w:rsidRPr="006C187D">
        <w:rPr>
          <w:rStyle w:val="Strong"/>
          <w:color w:val="000000"/>
        </w:rPr>
        <w:t>Gemini Flash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- </w:t>
      </w:r>
      <w:r w:rsidRPr="006C187D">
        <w:rPr>
          <w:color w:val="000000"/>
        </w:rPr>
        <w:t>low-latency, long-context, multimodal LLMs available via Google Cloud’s Gemini API.</w:t>
      </w:r>
      <w:r w:rsidRPr="006C187D">
        <w:rPr>
          <w:color w:val="000000"/>
        </w:rPr>
        <w:t xml:space="preserve"> </w:t>
      </w:r>
    </w:p>
    <w:p w14:paraId="22FA308A" w14:textId="4D32D3B5" w:rsidR="00CA5E33" w:rsidRPr="006C187D" w:rsidRDefault="00CA5E33" w:rsidP="00CA5E33">
      <w:pPr>
        <w:pStyle w:val="NormalWeb"/>
        <w:numPr>
          <w:ilvl w:val="0"/>
          <w:numId w:val="10"/>
        </w:numPr>
        <w:rPr>
          <w:color w:val="000000"/>
        </w:rPr>
      </w:pPr>
      <w:r w:rsidRPr="006C187D">
        <w:rPr>
          <w:rStyle w:val="Strong"/>
          <w:color w:val="000000"/>
        </w:rPr>
        <w:t>Agent frameworks:</w:t>
      </w:r>
      <w:r w:rsidRPr="006C187D">
        <w:rPr>
          <w:color w:val="000000"/>
        </w:rPr>
        <w:t xml:space="preserve"> </w:t>
      </w:r>
    </w:p>
    <w:p w14:paraId="7324D4C1" w14:textId="6E53BCBF" w:rsidR="00CA5E33" w:rsidRPr="006C187D" w:rsidRDefault="00CA5E33" w:rsidP="00CA5E33">
      <w:pPr>
        <w:pStyle w:val="NormalWeb"/>
        <w:numPr>
          <w:ilvl w:val="1"/>
          <w:numId w:val="10"/>
        </w:numPr>
        <w:rPr>
          <w:color w:val="000000"/>
        </w:rPr>
      </w:pPr>
      <w:proofErr w:type="spellStart"/>
      <w:r w:rsidRPr="006C187D">
        <w:rPr>
          <w:rStyle w:val="Strong"/>
          <w:color w:val="000000"/>
        </w:rPr>
        <w:t>CrewAI</w:t>
      </w:r>
      <w:proofErr w:type="spellEnd"/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>for multi-agent orchestration with roles/tools.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 </w:t>
      </w:r>
    </w:p>
    <w:p w14:paraId="16881057" w14:textId="4C434ECC" w:rsidR="00CA5E33" w:rsidRPr="006C187D" w:rsidRDefault="00CA5E33" w:rsidP="00CA5E33">
      <w:pPr>
        <w:pStyle w:val="NormalWeb"/>
        <w:numPr>
          <w:ilvl w:val="0"/>
          <w:numId w:val="10"/>
        </w:numPr>
        <w:rPr>
          <w:color w:val="000000"/>
        </w:rPr>
      </w:pPr>
      <w:r w:rsidRPr="006C187D">
        <w:rPr>
          <w:rStyle w:val="Strong"/>
          <w:color w:val="000000"/>
        </w:rPr>
        <w:t>FHIR</w:t>
      </w:r>
      <w:r w:rsidRPr="006C187D">
        <w:rPr>
          <w:rStyle w:val="Strong"/>
          <w:color w:val="000000"/>
        </w:rPr>
        <w:t xml:space="preserve"> </w:t>
      </w:r>
      <w:r w:rsidRPr="006C187D">
        <w:rPr>
          <w:color w:val="000000"/>
        </w:rPr>
        <w:t>-</w:t>
      </w:r>
      <w:r w:rsidRPr="006C187D">
        <w:rPr>
          <w:color w:val="000000"/>
        </w:rPr>
        <w:t xml:space="preserve"> canonical standard for interoperable clinical data and REST behaviors (resources like Patient, Observation, </w:t>
      </w:r>
      <w:proofErr w:type="spellStart"/>
      <w:r w:rsidRPr="006C187D">
        <w:rPr>
          <w:color w:val="000000"/>
        </w:rPr>
        <w:t>DiagnosticReport</w:t>
      </w:r>
      <w:proofErr w:type="spellEnd"/>
      <w:r w:rsidRPr="006C187D">
        <w:rPr>
          <w:color w:val="000000"/>
        </w:rPr>
        <w:t xml:space="preserve">, </w:t>
      </w:r>
      <w:proofErr w:type="spellStart"/>
      <w:r w:rsidRPr="006C187D">
        <w:rPr>
          <w:color w:val="000000"/>
        </w:rPr>
        <w:t>DocumentReference</w:t>
      </w:r>
      <w:proofErr w:type="spellEnd"/>
      <w:r w:rsidRPr="006C187D">
        <w:rPr>
          <w:color w:val="000000"/>
        </w:rPr>
        <w:t>).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 </w:t>
      </w:r>
    </w:p>
    <w:p w14:paraId="3963CC5F" w14:textId="77777777" w:rsidR="00CA5E33" w:rsidRPr="006C187D" w:rsidRDefault="00CA5E33" w:rsidP="00CA5E33">
      <w:pPr>
        <w:pStyle w:val="Heading2"/>
        <w:rPr>
          <w:rFonts w:ascii="Times New Roman" w:hAnsi="Times New Roman" w:cs="Times New Roman"/>
          <w:color w:val="000000"/>
          <w:sz w:val="24"/>
          <w:szCs w:val="24"/>
        </w:rPr>
      </w:pPr>
      <w:r w:rsidRPr="006C187D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Existing products </w:t>
      </w:r>
    </w:p>
    <w:p w14:paraId="4306ACAA" w14:textId="77777777" w:rsidR="00CA5E33" w:rsidRPr="006C187D" w:rsidRDefault="00CA5E33" w:rsidP="00CA5E33">
      <w:pPr>
        <w:pStyle w:val="NormalWeb"/>
        <w:numPr>
          <w:ilvl w:val="0"/>
          <w:numId w:val="11"/>
        </w:numPr>
        <w:rPr>
          <w:color w:val="000000"/>
        </w:rPr>
      </w:pPr>
      <w:r w:rsidRPr="006C187D">
        <w:rPr>
          <w:rStyle w:val="Strong"/>
          <w:color w:val="000000"/>
        </w:rPr>
        <w:t>Telemedicine / AI triage chat:</w:t>
      </w:r>
    </w:p>
    <w:p w14:paraId="4514A37C" w14:textId="5954E56E" w:rsidR="00CA5E33" w:rsidRPr="006C187D" w:rsidRDefault="00CA5E33" w:rsidP="00CA5E33">
      <w:pPr>
        <w:pStyle w:val="NormalWeb"/>
        <w:numPr>
          <w:ilvl w:val="1"/>
          <w:numId w:val="11"/>
        </w:numPr>
        <w:rPr>
          <w:rStyle w:val="Strong"/>
          <w:b w:val="0"/>
          <w:bCs w:val="0"/>
          <w:color w:val="000000"/>
        </w:rPr>
      </w:pPr>
      <w:r w:rsidRPr="006C187D">
        <w:rPr>
          <w:rStyle w:val="Strong"/>
          <w:color w:val="000000"/>
        </w:rPr>
        <w:t>K Health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— consumer symptom checker + clinician handoff/virtual care. </w:t>
      </w:r>
    </w:p>
    <w:p w14:paraId="77C05C29" w14:textId="6B194FBB" w:rsidR="00CA5E33" w:rsidRPr="006C187D" w:rsidRDefault="00CA5E33" w:rsidP="00CA5E33">
      <w:pPr>
        <w:pStyle w:val="Heading2"/>
        <w:numPr>
          <w:ilvl w:val="0"/>
          <w:numId w:val="11"/>
        </w:numPr>
        <w:rPr>
          <w:rFonts w:ascii="Times New Roman" w:hAnsi="Times New Roman" w:cs="Times New Roman"/>
          <w:b w:val="0"/>
          <w:bCs w:val="0"/>
          <w:color w:val="000000"/>
          <w:sz w:val="24"/>
          <w:szCs w:val="24"/>
        </w:rPr>
      </w:pPr>
      <w:r w:rsidRPr="006C187D">
        <w:rPr>
          <w:rStyle w:val="Strong"/>
          <w:rFonts w:ascii="Times New Roman" w:hAnsi="Times New Roman" w:cs="Times New Roman"/>
          <w:b/>
          <w:bCs/>
          <w:color w:val="000000"/>
          <w:sz w:val="24"/>
          <w:szCs w:val="24"/>
        </w:rPr>
        <w:t>Ambient clinical documentation at scale:</w:t>
      </w:r>
    </w:p>
    <w:p w14:paraId="299C888F" w14:textId="62945BF3" w:rsidR="00CA5E33" w:rsidRPr="006C187D" w:rsidRDefault="00CA5E33" w:rsidP="00CA5E33">
      <w:pPr>
        <w:pStyle w:val="NormalWeb"/>
        <w:numPr>
          <w:ilvl w:val="1"/>
          <w:numId w:val="11"/>
        </w:numPr>
        <w:rPr>
          <w:color w:val="000000"/>
        </w:rPr>
      </w:pPr>
      <w:r w:rsidRPr="006C187D">
        <w:rPr>
          <w:rStyle w:val="Strong"/>
          <w:color w:val="000000"/>
        </w:rPr>
        <w:t>Nuance DAX Copilot (Microsoft)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>— ambient note generation integrated with major EHRs; clinician review/attestation workflow.</w:t>
      </w:r>
      <w:r w:rsidRPr="006C187D">
        <w:rPr>
          <w:color w:val="000000"/>
        </w:rPr>
        <w:t xml:space="preserve"> </w:t>
      </w:r>
    </w:p>
    <w:p w14:paraId="752F8C92" w14:textId="1E7CA640" w:rsidR="00CA5E33" w:rsidRPr="006C187D" w:rsidRDefault="00CA5E33" w:rsidP="00CA5E33">
      <w:pPr>
        <w:pStyle w:val="NormalWeb"/>
        <w:numPr>
          <w:ilvl w:val="1"/>
          <w:numId w:val="11"/>
        </w:numPr>
        <w:rPr>
          <w:color w:val="000000"/>
        </w:rPr>
      </w:pPr>
      <w:r w:rsidRPr="006C187D">
        <w:rPr>
          <w:rStyle w:val="Strong"/>
          <w:color w:val="000000"/>
        </w:rPr>
        <w:t>Abridge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>— AI documentation used by health systems (e.g., UChicago Medicine), turning conversations into EHR notes.</w:t>
      </w:r>
      <w:r w:rsidRPr="006C187D">
        <w:rPr>
          <w:color w:val="000000"/>
        </w:rPr>
        <w:t xml:space="preserve"> </w:t>
      </w:r>
    </w:p>
    <w:p w14:paraId="2ED43B3F" w14:textId="2E6153E1" w:rsidR="00CA5E33" w:rsidRPr="006C187D" w:rsidRDefault="00CA5E33" w:rsidP="00CA5E33">
      <w:pPr>
        <w:pStyle w:val="NormalWeb"/>
        <w:rPr>
          <w:color w:val="000000"/>
        </w:rPr>
      </w:pPr>
      <w:r w:rsidRPr="006C187D">
        <w:rPr>
          <w:color w:val="000000"/>
        </w:rPr>
        <w:t xml:space="preserve">These show that LLMs are already used for chat-based triage </w:t>
      </w:r>
      <w:r w:rsidRPr="006C187D">
        <w:rPr>
          <w:color w:val="000000"/>
        </w:rPr>
        <w:t xml:space="preserve">and </w:t>
      </w:r>
      <w:r w:rsidRPr="006C187D">
        <w:rPr>
          <w:color w:val="000000"/>
        </w:rPr>
        <w:t>clinical note drafting in production settings</w:t>
      </w:r>
      <w:r w:rsidRPr="006C187D">
        <w:rPr>
          <w:color w:val="000000"/>
        </w:rPr>
        <w:t>.</w:t>
      </w:r>
    </w:p>
    <w:p w14:paraId="37CFC6C4" w14:textId="6ABBC3B1" w:rsidR="002C2051" w:rsidRPr="00EC299A" w:rsidRDefault="00000000" w:rsidP="002C2051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3. System Design</w:t>
      </w:r>
    </w:p>
    <w:p w14:paraId="67F835B8" w14:textId="77777777" w:rsidR="00EC299A" w:rsidRDefault="00EC299A" w:rsidP="00EC299A"/>
    <w:p w14:paraId="69A3AD69" w14:textId="10782DFF" w:rsidR="00EC299A" w:rsidRPr="00EC299A" w:rsidRDefault="00EC299A" w:rsidP="00EC299A">
      <w:r>
        <w:rPr>
          <w:noProof/>
        </w:rPr>
        <w:drawing>
          <wp:inline distT="0" distB="0" distL="0" distR="0" wp14:anchorId="6D893805" wp14:editId="14384AD6">
            <wp:extent cx="5486400" cy="2992755"/>
            <wp:effectExtent l="0" t="0" r="0" b="4445"/>
            <wp:docPr id="172249500" name="Picture 1" descr="Healio.ai System Architecture (Banana Pro Gemini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9500" name="Picture 1" descr="Healio.ai System Architecture (Banana Pro Gemini)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8D25" w14:textId="2F73D2FD" w:rsidR="002C2051" w:rsidRPr="006C187D" w:rsidRDefault="002C2051" w:rsidP="002C205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1. High-Level Overview</w:t>
      </w:r>
    </w:p>
    <w:p w14:paraId="3E2966EB" w14:textId="4FCA1D5E" w:rsidR="002C2051" w:rsidRPr="006C187D" w:rsidRDefault="002C2051" w:rsidP="002C2051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Healio.ai</w:t>
      </w:r>
      <w:r w:rsidRPr="006C187D">
        <w:rPr>
          <w:rFonts w:cs="Times New Roman"/>
          <w:szCs w:val="24"/>
        </w:rPr>
        <w:t xml:space="preserve"> follows a modern client-server architecture designed for scalability, security, and interoperability. It separates the concerns of user interface, business logic/AI processing, and data persistence.</w:t>
      </w:r>
    </w:p>
    <w:p w14:paraId="555E1B03" w14:textId="77777777" w:rsidR="002C2051" w:rsidRPr="006C187D" w:rsidRDefault="002C2051" w:rsidP="002C205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Layers:</w:t>
      </w:r>
    </w:p>
    <w:p w14:paraId="163F3389" w14:textId="0FA47F4A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Frontend (Client): A React-based Single Page Application (SPA) powered by Vite, providing a responsive interface for Patients and Doctors</w:t>
      </w:r>
      <w:r w:rsidRPr="006C187D">
        <w:rPr>
          <w:rFonts w:cs="Times New Roman"/>
          <w:szCs w:val="24"/>
        </w:rPr>
        <w:t xml:space="preserve"> made using Loveable.ai</w:t>
      </w:r>
      <w:r w:rsidRPr="006C187D">
        <w:rPr>
          <w:rFonts w:cs="Times New Roman"/>
          <w:szCs w:val="24"/>
        </w:rPr>
        <w:t>.</w:t>
      </w:r>
    </w:p>
    <w:p w14:paraId="11A8C266" w14:textId="77777777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lastRenderedPageBreak/>
        <w:t xml:space="preserve">API Gateway / Backend: A </w:t>
      </w:r>
      <w:proofErr w:type="spellStart"/>
      <w:r w:rsidRPr="006C187D">
        <w:rPr>
          <w:rFonts w:cs="Times New Roman"/>
          <w:szCs w:val="24"/>
        </w:rPr>
        <w:t>FastAPI</w:t>
      </w:r>
      <w:proofErr w:type="spellEnd"/>
      <w:r w:rsidRPr="006C187D">
        <w:rPr>
          <w:rFonts w:cs="Times New Roman"/>
          <w:szCs w:val="24"/>
        </w:rPr>
        <w:t xml:space="preserve"> (Python) server that acts as the central orchestrator. It handles authentication, request validation, and routing.</w:t>
      </w:r>
    </w:p>
    <w:p w14:paraId="12367C4E" w14:textId="77777777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AI Orchestration Layer: A dedicated module using </w:t>
      </w:r>
      <w:proofErr w:type="spellStart"/>
      <w:r w:rsidRPr="006C187D">
        <w:rPr>
          <w:rFonts w:cs="Times New Roman"/>
          <w:szCs w:val="24"/>
        </w:rPr>
        <w:t>CrewAI</w:t>
      </w:r>
      <w:proofErr w:type="spellEnd"/>
      <w:r w:rsidRPr="006C187D">
        <w:rPr>
          <w:rFonts w:cs="Times New Roman"/>
          <w:szCs w:val="24"/>
        </w:rPr>
        <w:t xml:space="preserve"> and </w:t>
      </w:r>
      <w:proofErr w:type="spellStart"/>
      <w:r w:rsidRPr="006C187D">
        <w:rPr>
          <w:rFonts w:cs="Times New Roman"/>
          <w:szCs w:val="24"/>
        </w:rPr>
        <w:t>LangChain</w:t>
      </w:r>
      <w:proofErr w:type="spellEnd"/>
      <w:r w:rsidRPr="006C187D">
        <w:rPr>
          <w:rFonts w:cs="Times New Roman"/>
          <w:szCs w:val="24"/>
        </w:rPr>
        <w:t xml:space="preserve"> to manage autonomous agents (Medical Researcher, Diagnostician, Scribe) powered by Google Gemini LLMs.</w:t>
      </w:r>
    </w:p>
    <w:p w14:paraId="4F4B671F" w14:textId="34B3F334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Data Layer: MongoDB for flexible storage of unstructured medical data (chat logs) and structured records (reports, users).</w:t>
      </w:r>
    </w:p>
    <w:p w14:paraId="4DE3EBDE" w14:textId="46A40769" w:rsidR="002C2051" w:rsidRPr="00EC299A" w:rsidRDefault="002C2051" w:rsidP="00EC299A">
      <w:pPr>
        <w:pStyle w:val="Heading3"/>
      </w:pPr>
      <w:r w:rsidRPr="00EC299A">
        <w:t>2. Component Breakdown</w:t>
      </w:r>
    </w:p>
    <w:p w14:paraId="3BDC9324" w14:textId="77777777" w:rsidR="002C2051" w:rsidRPr="006C187D" w:rsidRDefault="002C2051" w:rsidP="002C2051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A. Authentication &amp; Security</w:t>
      </w:r>
    </w:p>
    <w:p w14:paraId="1805B0B6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JWT (JSON Web Tokens): Stateless session management. Tokens contain user role (patient, doctor), sub (</w:t>
      </w:r>
      <w:proofErr w:type="spellStart"/>
      <w:r w:rsidRPr="006C187D">
        <w:rPr>
          <w:rFonts w:cs="Times New Roman"/>
          <w:szCs w:val="24"/>
        </w:rPr>
        <w:t>user_id</w:t>
      </w:r>
      <w:proofErr w:type="spellEnd"/>
      <w:r w:rsidRPr="006C187D">
        <w:rPr>
          <w:rFonts w:cs="Times New Roman"/>
          <w:szCs w:val="24"/>
        </w:rPr>
        <w:t>), and necessary context.</w:t>
      </w:r>
    </w:p>
    <w:p w14:paraId="2D58E76C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RBAC (Role-Based Access Control): Middleware decorators (@require_role) ensure users can only access endpoints authorized for their specific role.</w:t>
      </w:r>
    </w:p>
    <w:p w14:paraId="46B2E1A4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Google OAuth 2.0: Primary IDP for secure user onboarding.</w:t>
      </w:r>
    </w:p>
    <w:p w14:paraId="7C62DACE" w14:textId="0D911DC9" w:rsidR="006C187D" w:rsidRPr="006C187D" w:rsidRDefault="002C2051" w:rsidP="006C187D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 xml:space="preserve">B. </w:t>
      </w:r>
      <w:r w:rsidR="006C187D" w:rsidRPr="006C187D">
        <w:rPr>
          <w:rFonts w:ascii="Times New Roman" w:hAnsi="Times New Roman" w:cs="Times New Roman"/>
          <w:sz w:val="24"/>
          <w:szCs w:val="24"/>
        </w:rPr>
        <w:t>Interaction Agent</w:t>
      </w:r>
    </w:p>
    <w:p w14:paraId="7FD514E4" w14:textId="728EE9D3" w:rsidR="006C187D" w:rsidRPr="006C187D" w:rsidRDefault="006C187D" w:rsidP="006C187D">
      <w:pPr>
        <w:pStyle w:val="NormalWeb"/>
        <w:ind w:left="360"/>
        <w:rPr>
          <w:color w:val="000000"/>
        </w:rPr>
      </w:pPr>
      <w:r w:rsidRPr="006C187D">
        <w:rPr>
          <w:color w:val="000000"/>
        </w:rPr>
        <w:t>We kept the Interaction</w:t>
      </w:r>
      <w:r w:rsidRPr="006C187D">
        <w:rPr>
          <w:color w:val="000000"/>
        </w:rPr>
        <w:t xml:space="preserve"> </w:t>
      </w:r>
      <w:r w:rsidRPr="006C187D">
        <w:rPr>
          <w:color w:val="000000"/>
        </w:rPr>
        <w:t xml:space="preserve">Agent separate from </w:t>
      </w:r>
      <w:proofErr w:type="spellStart"/>
      <w:r w:rsidRPr="006C187D">
        <w:rPr>
          <w:color w:val="000000"/>
        </w:rPr>
        <w:t>CrewAI</w:t>
      </w:r>
      <w:proofErr w:type="spellEnd"/>
      <w:r w:rsidRPr="006C187D">
        <w:rPr>
          <w:color w:val="000000"/>
        </w:rPr>
        <w:t xml:space="preserve"> for latency and user experience reasons.</w:t>
      </w:r>
      <w:r w:rsidRPr="006C187D">
        <w:rPr>
          <w:color w:val="000000"/>
        </w:rPr>
        <w:t xml:space="preserve"> </w:t>
      </w:r>
    </w:p>
    <w:p w14:paraId="1F688422" w14:textId="162C74BE" w:rsidR="006C187D" w:rsidRP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actively interviews the patient to gather the "Chief Complaint" (what's wrong) and the "History of Present Illness" (HPI).</w:t>
      </w:r>
    </w:p>
    <w:p w14:paraId="07A1D124" w14:textId="7B679695" w:rsidR="006C187D" w:rsidRP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follows clinical frameworks to ask relevant follow-up questions (e.g., "How long has it hurt?", "Does anything make it better?").</w:t>
      </w:r>
    </w:p>
    <w:p w14:paraId="65E0FBD0" w14:textId="5008D122" w:rsidR="006C187D" w:rsidRP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ensures the chat transcript contains enough rich medical detail so that when the Medical Crew finally runs, they have high-quality data to make a diagnosis.</w:t>
      </w:r>
    </w:p>
    <w:p w14:paraId="0336041E" w14:textId="28ECDA04" w:rsid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prevents the user from going off-topic or asking non-medical questions during the intake phase.</w:t>
      </w:r>
    </w:p>
    <w:p w14:paraId="4B8A7809" w14:textId="1A2BC6C4" w:rsidR="003E6282" w:rsidRPr="006C187D" w:rsidRDefault="003E6282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3E6282">
        <w:t>Context Fetching: The system queries `</w:t>
      </w:r>
      <w:proofErr w:type="spellStart"/>
      <w:proofErr w:type="gramStart"/>
      <w:r w:rsidRPr="003E6282">
        <w:t>db.medical</w:t>
      </w:r>
      <w:proofErr w:type="gramEnd"/>
      <w:r w:rsidRPr="003E6282">
        <w:t>_histories</w:t>
      </w:r>
      <w:proofErr w:type="spellEnd"/>
      <w:r w:rsidRPr="003E6282">
        <w:t xml:space="preserve">` for the patient's </w:t>
      </w:r>
      <w:r>
        <w:t xml:space="preserve">  </w:t>
      </w:r>
      <w:r w:rsidRPr="003E6282">
        <w:t xml:space="preserve">static background. For historical context, it uses an </w:t>
      </w:r>
      <w:r w:rsidRPr="003E6282">
        <w:rPr>
          <w:b/>
          <w:bCs/>
        </w:rPr>
        <w:t xml:space="preserve">LLM-Powered Keyword Retrieval </w:t>
      </w:r>
      <w:proofErr w:type="gramStart"/>
      <w:r w:rsidRPr="003E6282">
        <w:rPr>
          <w:b/>
          <w:bCs/>
        </w:rPr>
        <w:t>System</w:t>
      </w:r>
      <w:r>
        <w:rPr>
          <w:b/>
          <w:bCs/>
        </w:rPr>
        <w:t xml:space="preserve"> :</w:t>
      </w:r>
      <w:proofErr w:type="gramEnd"/>
      <w:r w:rsidRPr="003E6282">
        <w:t xml:space="preserve"> the LLM analyzes the current query to select relevant tags (e.g., "migraine") and fetches specific past conversations linked to those keywords from the database.</w:t>
      </w:r>
    </w:p>
    <w:p w14:paraId="6857AD61" w14:textId="77777777" w:rsidR="006C187D" w:rsidRPr="006C187D" w:rsidRDefault="006C187D" w:rsidP="006C187D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 xml:space="preserve">C. </w:t>
      </w:r>
      <w:r w:rsidR="002C2051" w:rsidRPr="006C187D">
        <w:rPr>
          <w:rFonts w:ascii="Times New Roman" w:hAnsi="Times New Roman" w:cs="Times New Roman"/>
          <w:sz w:val="24"/>
          <w:szCs w:val="24"/>
        </w:rPr>
        <w:t>AI Engine (The "Medical Crew")</w:t>
      </w:r>
    </w:p>
    <w:p w14:paraId="780B75B0" w14:textId="7A6DFB89" w:rsidR="002C2051" w:rsidRPr="006C187D" w:rsidRDefault="002C2051" w:rsidP="006C187D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Located in </w:t>
      </w:r>
      <w:proofErr w:type="spellStart"/>
      <w:r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src</w:t>
      </w:r>
      <w:proofErr w:type="spellEnd"/>
      <w:r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/crew/medical_crew.py, this is the core intelligence</w:t>
      </w:r>
      <w:r w:rsidR="006C187D"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using multiple</w:t>
      </w:r>
      <w:r w:rsidR="006C187D" w:rsidRPr="006C187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6C187D" w:rsidRPr="006C187D">
        <w:rPr>
          <w:rFonts w:ascii="Times New Roman" w:hAnsi="Times New Roman" w:cs="Times New Roman"/>
          <w:sz w:val="24"/>
          <w:szCs w:val="24"/>
        </w:rPr>
        <w:t>crew.ai agents</w:t>
      </w:r>
      <w:r w:rsidRPr="006C187D">
        <w:rPr>
          <w:rFonts w:ascii="Times New Roman" w:hAnsi="Times New Roman" w:cs="Times New Roman"/>
          <w:b w:val="0"/>
          <w:sz w:val="24"/>
          <w:szCs w:val="24"/>
        </w:rPr>
        <w:t>:</w:t>
      </w:r>
    </w:p>
    <w:p w14:paraId="6AAEC617" w14:textId="5FAD6251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Researcher Agent: Analyses chat history and attachments using tools like </w:t>
      </w:r>
      <w:proofErr w:type="spellStart"/>
      <w:r w:rsidRPr="006C187D">
        <w:rPr>
          <w:rFonts w:cs="Times New Roman"/>
          <w:szCs w:val="24"/>
        </w:rPr>
        <w:t>PDFReader</w:t>
      </w:r>
      <w:proofErr w:type="spellEnd"/>
      <w:r w:rsidRPr="006C187D">
        <w:rPr>
          <w:rFonts w:cs="Times New Roman"/>
          <w:szCs w:val="24"/>
        </w:rPr>
        <w:t xml:space="preserve"> and </w:t>
      </w:r>
      <w:proofErr w:type="spellStart"/>
      <w:r w:rsidRPr="006C187D">
        <w:rPr>
          <w:rFonts w:cs="Times New Roman"/>
          <w:szCs w:val="24"/>
        </w:rPr>
        <w:t>DuckDuckGoSearch</w:t>
      </w:r>
      <w:proofErr w:type="spellEnd"/>
      <w:r w:rsidRPr="006C187D">
        <w:rPr>
          <w:rFonts w:cs="Times New Roman"/>
          <w:szCs w:val="24"/>
        </w:rPr>
        <w:t xml:space="preserve"> when needed</w:t>
      </w:r>
      <w:r w:rsidRPr="006C187D">
        <w:rPr>
          <w:rFonts w:cs="Times New Roman"/>
          <w:szCs w:val="24"/>
        </w:rPr>
        <w:t>.</w:t>
      </w:r>
    </w:p>
    <w:p w14:paraId="4DF24270" w14:textId="58EF54BC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lastRenderedPageBreak/>
        <w:t>Diagnostician Agent: Formulates differential diagnoses based on findings</w:t>
      </w:r>
      <w:r w:rsidR="003E6282">
        <w:rPr>
          <w:rFonts w:cs="Times New Roman"/>
          <w:szCs w:val="24"/>
        </w:rPr>
        <w:t xml:space="preserve"> and histories</w:t>
      </w:r>
      <w:r w:rsidRPr="006C187D">
        <w:rPr>
          <w:rFonts w:cs="Times New Roman"/>
          <w:szCs w:val="24"/>
        </w:rPr>
        <w:t>.</w:t>
      </w:r>
    </w:p>
    <w:p w14:paraId="61EB939C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Scribe Agent: Formats the final output into a structured JSON and FHIR resources.</w:t>
      </w:r>
    </w:p>
    <w:p w14:paraId="258AA81B" w14:textId="7A097977" w:rsidR="002C2051" w:rsidRPr="006C187D" w:rsidRDefault="006C187D" w:rsidP="002C2051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D</w:t>
      </w:r>
      <w:r w:rsidR="002C2051" w:rsidRPr="006C187D">
        <w:rPr>
          <w:rFonts w:ascii="Times New Roman" w:hAnsi="Times New Roman" w:cs="Times New Roman"/>
          <w:sz w:val="24"/>
          <w:szCs w:val="24"/>
        </w:rPr>
        <w:t>. Reporting Engine</w:t>
      </w:r>
    </w:p>
    <w:p w14:paraId="535FE4E1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PDF Generator: Uses </w:t>
      </w:r>
      <w:proofErr w:type="spellStart"/>
      <w:r w:rsidRPr="006C187D">
        <w:rPr>
          <w:rFonts w:cs="Times New Roman"/>
          <w:szCs w:val="24"/>
        </w:rPr>
        <w:t>ReportLab</w:t>
      </w:r>
      <w:proofErr w:type="spellEnd"/>
      <w:r w:rsidRPr="006C187D">
        <w:rPr>
          <w:rFonts w:cs="Times New Roman"/>
          <w:szCs w:val="24"/>
        </w:rPr>
        <w:t xml:space="preserve"> to programmatically create professional-grade PDF reports from JSON data.</w:t>
      </w:r>
    </w:p>
    <w:p w14:paraId="45454D01" w14:textId="4B31D477" w:rsidR="002C2051" w:rsidRPr="004E2722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FHIR Mapper: Converts internal JSON data models into HL7 FHIR R4 standard resources (</w:t>
      </w:r>
      <w:proofErr w:type="spellStart"/>
      <w:r w:rsidRPr="006C187D">
        <w:rPr>
          <w:rFonts w:cs="Times New Roman"/>
          <w:szCs w:val="24"/>
        </w:rPr>
        <w:t>DiagnosticReport</w:t>
      </w:r>
      <w:proofErr w:type="spellEnd"/>
      <w:r w:rsidRPr="006C187D">
        <w:rPr>
          <w:rFonts w:cs="Times New Roman"/>
          <w:szCs w:val="24"/>
        </w:rPr>
        <w:t>) for interoperability.</w:t>
      </w:r>
    </w:p>
    <w:p w14:paraId="0EA7E81F" w14:textId="77777777" w:rsidR="002C2051" w:rsidRPr="006C187D" w:rsidRDefault="002C2051" w:rsidP="002C205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3. API Endpoint Reference</w:t>
      </w:r>
    </w:p>
    <w:p w14:paraId="5A80AF0C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Authentication (/auth)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C2051" w:rsidRPr="006C187D" w14:paraId="6424437A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5C84BA2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400A4B63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65FADE05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5293C6BF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E3D7B1B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77A8A833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/auth/google/verify</w:t>
            </w:r>
          </w:p>
        </w:tc>
        <w:tc>
          <w:tcPr>
            <w:tcW w:w="2880" w:type="dxa"/>
          </w:tcPr>
          <w:p w14:paraId="1C49B43A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Verifies Google ID Token, creates/updates user account, issues JWT.</w:t>
            </w:r>
          </w:p>
        </w:tc>
      </w:tr>
      <w:tr w:rsidR="002C2051" w:rsidRPr="006C187D" w14:paraId="59172C23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A3C77A3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4CC6716B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auth</w:t>
            </w:r>
            <w:proofErr w:type="gramEnd"/>
            <w:r w:rsidRPr="006C187D">
              <w:rPr>
                <w:rFonts w:cs="Times New Roman"/>
                <w:szCs w:val="24"/>
              </w:rPr>
              <w:t>/dev/login</w:t>
            </w:r>
          </w:p>
        </w:tc>
        <w:tc>
          <w:tcPr>
            <w:tcW w:w="2880" w:type="dxa"/>
          </w:tcPr>
          <w:p w14:paraId="73FA0177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Dev Only: Bypass Google Auth for local testing.</w:t>
            </w:r>
          </w:p>
        </w:tc>
      </w:tr>
    </w:tbl>
    <w:p w14:paraId="690528EF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06003A16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Agents &amp; AI (/agents)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447"/>
        <w:gridCol w:w="3872"/>
        <w:gridCol w:w="2537"/>
      </w:tblGrid>
      <w:tr w:rsidR="002C2051" w:rsidRPr="006C187D" w14:paraId="45535B18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1C108A0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7574C986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1C640CFF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0491C6B2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9DA73FF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3CA0D408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/agents/interaction/start</w:t>
            </w:r>
          </w:p>
        </w:tc>
        <w:tc>
          <w:tcPr>
            <w:tcW w:w="2880" w:type="dxa"/>
          </w:tcPr>
          <w:p w14:paraId="00F2FAF2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Initializes a new diagnostic chat session.</w:t>
            </w:r>
          </w:p>
        </w:tc>
      </w:tr>
      <w:tr w:rsidR="002C2051" w:rsidRPr="006C187D" w14:paraId="727C9A34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78057A8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41AFA7D4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agents</w:t>
            </w:r>
            <w:proofErr w:type="gramEnd"/>
            <w:r w:rsidRPr="006C187D">
              <w:rPr>
                <w:rFonts w:cs="Times New Roman"/>
                <w:szCs w:val="24"/>
              </w:rPr>
              <w:t>/interaction/{</w:t>
            </w:r>
            <w:proofErr w:type="spellStart"/>
            <w:r w:rsidRPr="006C187D">
              <w:rPr>
                <w:rFonts w:cs="Times New Roman"/>
                <w:szCs w:val="24"/>
              </w:rPr>
              <w:t>chat_id</w:t>
            </w:r>
            <w:proofErr w:type="spellEnd"/>
            <w:r w:rsidRPr="006C187D">
              <w:rPr>
                <w:rFonts w:cs="Times New Roman"/>
                <w:szCs w:val="24"/>
              </w:rPr>
              <w:t>}/message</w:t>
            </w:r>
          </w:p>
        </w:tc>
        <w:tc>
          <w:tcPr>
            <w:tcW w:w="2880" w:type="dxa"/>
          </w:tcPr>
          <w:p w14:paraId="0AC63F71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Sends user message to AI. Triggers real-time agent response.</w:t>
            </w:r>
          </w:p>
        </w:tc>
      </w:tr>
      <w:tr w:rsidR="002C2051" w:rsidRPr="006C187D" w14:paraId="737ED4C1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134BA06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4ED138B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/agents/diagnosis/run</w:t>
            </w:r>
          </w:p>
        </w:tc>
        <w:tc>
          <w:tcPr>
            <w:tcW w:w="2880" w:type="dxa"/>
          </w:tcPr>
          <w:p w14:paraId="4B78C733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Triggers the full Medical Crew to analyze chat &amp; generate report.</w:t>
            </w:r>
          </w:p>
        </w:tc>
      </w:tr>
    </w:tbl>
    <w:p w14:paraId="63B4D929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2BFBED10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Chat Management (/chats)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C2051" w:rsidRPr="006C187D" w14:paraId="10FC09C7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AC23941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081B6688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1E3922E2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657B383B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00FCA52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68D17A03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chats</w:t>
            </w:r>
            <w:proofErr w:type="gramEnd"/>
          </w:p>
        </w:tc>
        <w:tc>
          <w:tcPr>
            <w:tcW w:w="2880" w:type="dxa"/>
          </w:tcPr>
          <w:p w14:paraId="4742B735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List all chat sessions for the current user.</w:t>
            </w:r>
          </w:p>
        </w:tc>
      </w:tr>
      <w:tr w:rsidR="002C2051" w:rsidRPr="006C187D" w14:paraId="57F08D07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3291051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1963C7F3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/chats/{</w:t>
            </w:r>
            <w:proofErr w:type="spellStart"/>
            <w:r w:rsidRPr="006C187D">
              <w:rPr>
                <w:rFonts w:cs="Times New Roman"/>
                <w:szCs w:val="24"/>
              </w:rPr>
              <w:t>chat_id</w:t>
            </w:r>
            <w:proofErr w:type="spellEnd"/>
            <w:r w:rsidRPr="006C187D">
              <w:rPr>
                <w:rFonts w:cs="Times New Roman"/>
                <w:szCs w:val="24"/>
              </w:rPr>
              <w:t>}</w:t>
            </w:r>
          </w:p>
        </w:tc>
        <w:tc>
          <w:tcPr>
            <w:tcW w:w="2880" w:type="dxa"/>
          </w:tcPr>
          <w:p w14:paraId="23FA648F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Retrieve full transcript of a specific chat session.</w:t>
            </w:r>
          </w:p>
        </w:tc>
      </w:tr>
    </w:tbl>
    <w:p w14:paraId="425F1F88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56498404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lastRenderedPageBreak/>
        <w:t>Patient Portal (/patients)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462"/>
        <w:gridCol w:w="3810"/>
        <w:gridCol w:w="2584"/>
      </w:tblGrid>
      <w:tr w:rsidR="002C2051" w:rsidRPr="006C187D" w14:paraId="71E0809E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D5A5E99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6EEC08EB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701F0A71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05D401F2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CB31912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0DD5A22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/patients/{id}/reports</w:t>
            </w:r>
          </w:p>
        </w:tc>
        <w:tc>
          <w:tcPr>
            <w:tcW w:w="2880" w:type="dxa"/>
          </w:tcPr>
          <w:p w14:paraId="57B9969E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List all medical reports for a specific patient.</w:t>
            </w:r>
          </w:p>
        </w:tc>
      </w:tr>
      <w:tr w:rsidR="002C2051" w:rsidRPr="006C187D" w14:paraId="0B031C44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15B4C86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16937F95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/patients/{id}/reports/{</w:t>
            </w:r>
            <w:proofErr w:type="spellStart"/>
            <w:r w:rsidRPr="006C187D">
              <w:rPr>
                <w:rFonts w:cs="Times New Roman"/>
                <w:szCs w:val="24"/>
              </w:rPr>
              <w:t>report_id</w:t>
            </w:r>
            <w:proofErr w:type="spellEnd"/>
            <w:r w:rsidRPr="006C187D">
              <w:rPr>
                <w:rFonts w:cs="Times New Roman"/>
                <w:szCs w:val="24"/>
              </w:rPr>
              <w:t>}</w:t>
            </w:r>
          </w:p>
        </w:tc>
        <w:tc>
          <w:tcPr>
            <w:tcW w:w="2880" w:type="dxa"/>
          </w:tcPr>
          <w:p w14:paraId="339234DF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View details of a specific report.</w:t>
            </w:r>
          </w:p>
        </w:tc>
      </w:tr>
      <w:tr w:rsidR="002C2051" w:rsidRPr="006C187D" w14:paraId="020B08B0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1601A99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2EE91468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/patients/{id}/reports/{</w:t>
            </w:r>
            <w:proofErr w:type="spellStart"/>
            <w:r w:rsidRPr="006C187D">
              <w:rPr>
                <w:rFonts w:cs="Times New Roman"/>
                <w:szCs w:val="24"/>
              </w:rPr>
              <w:t>report_id</w:t>
            </w:r>
            <w:proofErr w:type="spellEnd"/>
            <w:r w:rsidRPr="006C187D">
              <w:rPr>
                <w:rFonts w:cs="Times New Roman"/>
                <w:szCs w:val="24"/>
              </w:rPr>
              <w:t>}/pdf</w:t>
            </w:r>
          </w:p>
        </w:tc>
        <w:tc>
          <w:tcPr>
            <w:tcW w:w="2880" w:type="dxa"/>
          </w:tcPr>
          <w:p w14:paraId="3EC0B5CB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Detailed PDF download of the report.</w:t>
            </w:r>
          </w:p>
        </w:tc>
      </w:tr>
      <w:tr w:rsidR="002C2051" w:rsidRPr="006C187D" w14:paraId="25C50FDD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C58F68A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PUT</w:t>
            </w:r>
          </w:p>
        </w:tc>
        <w:tc>
          <w:tcPr>
            <w:tcW w:w="2880" w:type="dxa"/>
          </w:tcPr>
          <w:p w14:paraId="7BF70B96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/patients/{id}/profile</w:t>
            </w:r>
          </w:p>
        </w:tc>
        <w:tc>
          <w:tcPr>
            <w:tcW w:w="2880" w:type="dxa"/>
          </w:tcPr>
          <w:p w14:paraId="4F846936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Update patient demographics (Age, Name, Sex).</w:t>
            </w:r>
          </w:p>
        </w:tc>
      </w:tr>
    </w:tbl>
    <w:p w14:paraId="13FE638F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213E295C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Doctor Portal (/doctor)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3069"/>
        <w:gridCol w:w="2880"/>
      </w:tblGrid>
      <w:tr w:rsidR="002C2051" w:rsidRPr="006C187D" w14:paraId="15F83C15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8C5820A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7C1AAEBE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26AEAB8E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6D9ED727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F25AEC5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13AE9DCD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/doctor/reports</w:t>
            </w:r>
          </w:p>
        </w:tc>
        <w:tc>
          <w:tcPr>
            <w:tcW w:w="2880" w:type="dxa"/>
          </w:tcPr>
          <w:p w14:paraId="2CE87A0C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Dashboard: Global list of all patient reports needing review.</w:t>
            </w:r>
          </w:p>
        </w:tc>
      </w:tr>
      <w:tr w:rsidR="002C2051" w:rsidRPr="006C187D" w14:paraId="000CF46E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1B0E73C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7AA3AA35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doctor</w:t>
            </w:r>
            <w:proofErr w:type="gramEnd"/>
            <w:r w:rsidRPr="006C187D">
              <w:rPr>
                <w:rFonts w:cs="Times New Roman"/>
                <w:szCs w:val="24"/>
              </w:rPr>
              <w:t>/reports/{id}/review</w:t>
            </w:r>
          </w:p>
        </w:tc>
        <w:tc>
          <w:tcPr>
            <w:tcW w:w="2880" w:type="dxa"/>
          </w:tcPr>
          <w:p w14:paraId="73C5A30C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Submit review (Approve/Reject) and add clinical comments.</w:t>
            </w:r>
          </w:p>
        </w:tc>
      </w:tr>
      <w:tr w:rsidR="002C2051" w:rsidRPr="006C187D" w14:paraId="6BD16756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C09D730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PUT</w:t>
            </w:r>
          </w:p>
        </w:tc>
        <w:tc>
          <w:tcPr>
            <w:tcW w:w="2880" w:type="dxa"/>
          </w:tcPr>
          <w:p w14:paraId="7090FAE4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/doctor/profile</w:t>
            </w:r>
          </w:p>
        </w:tc>
        <w:tc>
          <w:tcPr>
            <w:tcW w:w="2880" w:type="dxa"/>
          </w:tcPr>
          <w:p w14:paraId="04F5FC0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Update doctor's professional details (Specialty, Bio).</w:t>
            </w:r>
          </w:p>
        </w:tc>
      </w:tr>
      <w:tr w:rsidR="002C2051" w:rsidRPr="006C187D" w14:paraId="3932C79B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B763830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6156837E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/doctor/</w:t>
            </w:r>
            <w:proofErr w:type="spellStart"/>
            <w:r w:rsidRPr="006C187D">
              <w:rPr>
                <w:rFonts w:cs="Times New Roman"/>
                <w:szCs w:val="24"/>
              </w:rPr>
              <w:t>fhir</w:t>
            </w:r>
            <w:proofErr w:type="spellEnd"/>
            <w:r w:rsidRPr="006C187D">
              <w:rPr>
                <w:rFonts w:cs="Times New Roman"/>
                <w:szCs w:val="24"/>
              </w:rPr>
              <w:t>/</w:t>
            </w:r>
            <w:proofErr w:type="spellStart"/>
            <w:r w:rsidRPr="006C187D">
              <w:rPr>
                <w:rFonts w:cs="Times New Roman"/>
                <w:szCs w:val="24"/>
              </w:rPr>
              <w:t>DiagnosticReport</w:t>
            </w:r>
            <w:proofErr w:type="spellEnd"/>
          </w:p>
        </w:tc>
        <w:tc>
          <w:tcPr>
            <w:tcW w:w="2880" w:type="dxa"/>
          </w:tcPr>
          <w:p w14:paraId="4EFF74DB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Interoperability: Fetch reports in standard HL7 FHIR R4 JSON format.</w:t>
            </w:r>
          </w:p>
        </w:tc>
      </w:tr>
    </w:tbl>
    <w:p w14:paraId="6C205B2D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3056AD55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File Management (/upload)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C2051" w:rsidRPr="006C187D" w14:paraId="15286959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8446395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42AD0C77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03C41A0F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7A1BB1F4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A5E4224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1D1C2B82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upload</w:t>
            </w:r>
            <w:proofErr w:type="gramEnd"/>
          </w:p>
        </w:tc>
        <w:tc>
          <w:tcPr>
            <w:tcW w:w="2880" w:type="dxa"/>
          </w:tcPr>
          <w:p w14:paraId="5CBDD83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 xml:space="preserve">Upload a file to </w:t>
            </w:r>
            <w:proofErr w:type="spellStart"/>
            <w:r w:rsidRPr="006C187D">
              <w:rPr>
                <w:rFonts w:cs="Times New Roman"/>
                <w:szCs w:val="24"/>
              </w:rPr>
              <w:t>GridFS</w:t>
            </w:r>
            <w:proofErr w:type="spellEnd"/>
            <w:r w:rsidRPr="006C187D">
              <w:rPr>
                <w:rFonts w:cs="Times New Roman"/>
                <w:szCs w:val="24"/>
              </w:rPr>
              <w:t xml:space="preserve">. Returns a </w:t>
            </w:r>
            <w:proofErr w:type="spellStart"/>
            <w:r w:rsidRPr="006C187D">
              <w:rPr>
                <w:rFonts w:cs="Times New Roman"/>
                <w:szCs w:val="24"/>
              </w:rPr>
              <w:t>file_id</w:t>
            </w:r>
            <w:proofErr w:type="spellEnd"/>
            <w:r w:rsidRPr="006C187D">
              <w:rPr>
                <w:rFonts w:cs="Times New Roman"/>
                <w:szCs w:val="24"/>
              </w:rPr>
              <w:t xml:space="preserve"> for AI analysis.</w:t>
            </w:r>
          </w:p>
        </w:tc>
      </w:tr>
    </w:tbl>
    <w:p w14:paraId="67705F4E" w14:textId="77777777" w:rsidR="004E2722" w:rsidRDefault="004E2722" w:rsidP="004E2722">
      <w:pPr>
        <w:rPr>
          <w:rFonts w:cs="Times New Roman"/>
          <w:szCs w:val="24"/>
        </w:rPr>
      </w:pPr>
    </w:p>
    <w:p w14:paraId="4585522E" w14:textId="34CAE999" w:rsidR="002C2051" w:rsidRPr="004E2722" w:rsidRDefault="002C2051" w:rsidP="004E2722">
      <w:pPr>
        <w:pStyle w:val="Heading3"/>
      </w:pPr>
      <w:r w:rsidRPr="004E2722">
        <w:t>4. Data Flow Example: "Start to Finish Diagnosis"</w:t>
      </w:r>
    </w:p>
    <w:p w14:paraId="26AE9571" w14:textId="5E9DA2F3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Start: Patient logs in and calls /agents/interaction/start to get a </w:t>
      </w:r>
      <w:proofErr w:type="spellStart"/>
      <w:r w:rsidRPr="006C187D">
        <w:rPr>
          <w:rFonts w:cs="Times New Roman"/>
          <w:szCs w:val="24"/>
        </w:rPr>
        <w:t>chat_id</w:t>
      </w:r>
      <w:proofErr w:type="spellEnd"/>
      <w:r w:rsidRPr="006C187D">
        <w:rPr>
          <w:rFonts w:cs="Times New Roman"/>
          <w:szCs w:val="24"/>
        </w:rPr>
        <w:t>.</w:t>
      </w:r>
    </w:p>
    <w:p w14:paraId="12A7C4A7" w14:textId="6A29BF52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Interview: Patient sends symptoms via /</w:t>
      </w:r>
      <w:proofErr w:type="gramStart"/>
      <w:r w:rsidRPr="006C187D">
        <w:rPr>
          <w:rFonts w:cs="Times New Roman"/>
          <w:szCs w:val="24"/>
        </w:rPr>
        <w:t>agents</w:t>
      </w:r>
      <w:proofErr w:type="gramEnd"/>
      <w:r w:rsidRPr="006C187D">
        <w:rPr>
          <w:rFonts w:cs="Times New Roman"/>
          <w:szCs w:val="24"/>
        </w:rPr>
        <w:t>/interaction/{id}/message. The Interaction</w:t>
      </w:r>
      <w:r w:rsidR="006C187D">
        <w:rPr>
          <w:rFonts w:cs="Times New Roman"/>
          <w:szCs w:val="24"/>
        </w:rPr>
        <w:t xml:space="preserve"> </w:t>
      </w:r>
      <w:r w:rsidRPr="006C187D">
        <w:rPr>
          <w:rFonts w:cs="Times New Roman"/>
          <w:szCs w:val="24"/>
        </w:rPr>
        <w:t xml:space="preserve">Agent replies, building </w:t>
      </w:r>
      <w:proofErr w:type="spellStart"/>
      <w:r w:rsidRPr="006C187D">
        <w:rPr>
          <w:rFonts w:cs="Times New Roman"/>
          <w:szCs w:val="24"/>
        </w:rPr>
        <w:t>history_str</w:t>
      </w:r>
      <w:proofErr w:type="spellEnd"/>
      <w:r w:rsidRPr="006C187D">
        <w:rPr>
          <w:rFonts w:cs="Times New Roman"/>
          <w:szCs w:val="24"/>
        </w:rPr>
        <w:t xml:space="preserve"> context.</w:t>
      </w:r>
    </w:p>
    <w:p w14:paraId="493001C6" w14:textId="5A6FD825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Diagnosis: Patient clicks “Generate Report”. Frontend calls /agents/diagnosis/run.</w:t>
      </w:r>
      <w:r w:rsidRPr="006C187D">
        <w:rPr>
          <w:rFonts w:cs="Times New Roman"/>
          <w:szCs w:val="24"/>
        </w:rPr>
        <w:br/>
        <w:t xml:space="preserve">   • Backend </w:t>
      </w:r>
      <w:r w:rsidR="006C187D">
        <w:rPr>
          <w:rFonts w:cs="Times New Roman"/>
          <w:szCs w:val="24"/>
        </w:rPr>
        <w:t>calls</w:t>
      </w:r>
      <w:r w:rsidRPr="006C187D">
        <w:rPr>
          <w:rFonts w:cs="Times New Roman"/>
          <w:szCs w:val="24"/>
        </w:rPr>
        <w:t xml:space="preserve"> Medical</w:t>
      </w:r>
      <w:r w:rsidR="00EC299A">
        <w:rPr>
          <w:rFonts w:cs="Times New Roman"/>
          <w:szCs w:val="24"/>
        </w:rPr>
        <w:t xml:space="preserve"> </w:t>
      </w:r>
      <w:r w:rsidRPr="006C187D">
        <w:rPr>
          <w:rFonts w:cs="Times New Roman"/>
          <w:szCs w:val="24"/>
        </w:rPr>
        <w:t>Crew.</w:t>
      </w:r>
      <w:r w:rsidRPr="006C187D">
        <w:rPr>
          <w:rFonts w:cs="Times New Roman"/>
          <w:szCs w:val="24"/>
        </w:rPr>
        <w:br/>
        <w:t xml:space="preserve">   • </w:t>
      </w:r>
      <w:r w:rsidR="003E6282" w:rsidRPr="006C187D">
        <w:rPr>
          <w:rFonts w:cs="Times New Roman"/>
          <w:szCs w:val="24"/>
        </w:rPr>
        <w:t>Agents</w:t>
      </w:r>
      <w:r w:rsidRPr="006C187D">
        <w:rPr>
          <w:rFonts w:cs="Times New Roman"/>
          <w:szCs w:val="24"/>
        </w:rPr>
        <w:t xml:space="preserve"> analyze context + files -&gt; Produce JSON Diagnosis.</w:t>
      </w:r>
      <w:r w:rsidRPr="006C187D">
        <w:rPr>
          <w:rFonts w:cs="Times New Roman"/>
          <w:szCs w:val="24"/>
        </w:rPr>
        <w:br/>
        <w:t xml:space="preserve">   • Backend saves Report object to MongoDB.</w:t>
      </w:r>
    </w:p>
    <w:p w14:paraId="51C0F13B" w14:textId="77777777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lastRenderedPageBreak/>
        <w:t>Review: Doctor logs in, sees report in /doctor/reports.</w:t>
      </w:r>
    </w:p>
    <w:p w14:paraId="71F33847" w14:textId="77777777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Action: Doctor reviews report (/doctor/reports/{id}/review).</w:t>
      </w:r>
    </w:p>
    <w:p w14:paraId="2FCC9B6D" w14:textId="280D3C9F" w:rsidR="002C2051" w:rsidRPr="006C187D" w:rsidRDefault="002C2051" w:rsidP="002C2051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Output: Patient downloads final PDF </w:t>
      </w:r>
    </w:p>
    <w:p w14:paraId="6444C140" w14:textId="77777777" w:rsidR="00B663DB" w:rsidRPr="006C187D" w:rsidRDefault="00000000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4. Implementation Details</w:t>
      </w:r>
    </w:p>
    <w:p w14:paraId="50292263" w14:textId="77777777" w:rsidR="00715D64" w:rsidRDefault="00000000" w:rsidP="00715D64">
      <w:pPr>
        <w:pStyle w:val="ListParagraph"/>
        <w:numPr>
          <w:ilvl w:val="0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Languages &amp; Frameworks:</w:t>
      </w:r>
    </w:p>
    <w:p w14:paraId="759FA54F" w14:textId="77777777" w:rsidR="00715D64" w:rsidRP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 xml:space="preserve">Core: </w:t>
      </w:r>
      <w:r w:rsidRPr="00715D64">
        <w:rPr>
          <w:rFonts w:cs="Times New Roman"/>
          <w:szCs w:val="24"/>
        </w:rPr>
        <w:t xml:space="preserve">Python 3.11, </w:t>
      </w:r>
      <w:proofErr w:type="spellStart"/>
      <w:r w:rsidRPr="00715D64">
        <w:rPr>
          <w:rFonts w:cs="Times New Roman"/>
          <w:szCs w:val="24"/>
        </w:rPr>
        <w:t>FastAPI</w:t>
      </w:r>
      <w:proofErr w:type="spellEnd"/>
      <w:r w:rsidRPr="00715D64">
        <w:rPr>
          <w:rFonts w:cs="Times New Roman"/>
          <w:szCs w:val="24"/>
        </w:rPr>
        <w:t xml:space="preserve">, </w:t>
      </w:r>
      <w:proofErr w:type="spellStart"/>
      <w:r w:rsidRPr="00715D64">
        <w:rPr>
          <w:rFonts w:cs="Times New Roman"/>
          <w:szCs w:val="24"/>
        </w:rPr>
        <w:t>Pydantic</w:t>
      </w:r>
      <w:proofErr w:type="spellEnd"/>
      <w:r w:rsidRPr="00715D64">
        <w:rPr>
          <w:rFonts w:cs="Times New Roman"/>
          <w:szCs w:val="24"/>
        </w:rPr>
        <w:t>, Motor (MongoDB)</w:t>
      </w:r>
    </w:p>
    <w:p w14:paraId="13051A60" w14:textId="77777777" w:rsidR="00715D64" w:rsidRP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 xml:space="preserve">AI: </w:t>
      </w:r>
      <w:proofErr w:type="spellStart"/>
      <w:r w:rsidRPr="00715D64">
        <w:rPr>
          <w:rFonts w:cs="Times New Roman"/>
          <w:szCs w:val="24"/>
        </w:rPr>
        <w:t>CrewAI</w:t>
      </w:r>
      <w:proofErr w:type="spellEnd"/>
      <w:r w:rsidRPr="00715D64">
        <w:rPr>
          <w:rFonts w:cs="Times New Roman"/>
          <w:szCs w:val="24"/>
        </w:rPr>
        <w:t xml:space="preserve">, </w:t>
      </w:r>
      <w:proofErr w:type="spellStart"/>
      <w:r w:rsidRPr="00715D64">
        <w:rPr>
          <w:rFonts w:cs="Times New Roman"/>
          <w:szCs w:val="24"/>
        </w:rPr>
        <w:t>LangChain</w:t>
      </w:r>
      <w:proofErr w:type="spellEnd"/>
      <w:r w:rsidRPr="00715D64">
        <w:rPr>
          <w:rFonts w:cs="Times New Roman"/>
          <w:szCs w:val="24"/>
        </w:rPr>
        <w:t xml:space="preserve">, Google Gemini API </w:t>
      </w:r>
    </w:p>
    <w:p w14:paraId="0233EF28" w14:textId="77777777" w:rsidR="00715D64" w:rsidRP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 xml:space="preserve">Tools: </w:t>
      </w:r>
      <w:proofErr w:type="spellStart"/>
      <w:r w:rsidRPr="00715D64">
        <w:rPr>
          <w:rFonts w:cs="Times New Roman"/>
          <w:szCs w:val="24"/>
        </w:rPr>
        <w:t>ReportLab</w:t>
      </w:r>
      <w:proofErr w:type="spellEnd"/>
      <w:r w:rsidRPr="00715D64">
        <w:rPr>
          <w:rFonts w:cs="Times New Roman"/>
          <w:szCs w:val="24"/>
        </w:rPr>
        <w:t xml:space="preserve">, </w:t>
      </w:r>
      <w:proofErr w:type="spellStart"/>
      <w:r w:rsidRPr="00715D64">
        <w:rPr>
          <w:rFonts w:cs="Times New Roman"/>
          <w:szCs w:val="24"/>
        </w:rPr>
        <w:t>PyPDF</w:t>
      </w:r>
      <w:proofErr w:type="spellEnd"/>
      <w:r w:rsidRPr="00715D64">
        <w:rPr>
          <w:rFonts w:cs="Times New Roman"/>
          <w:szCs w:val="24"/>
        </w:rPr>
        <w:t xml:space="preserve">, Pandas, DuckDuckGo Search, </w:t>
      </w:r>
      <w:proofErr w:type="spellStart"/>
      <w:r w:rsidRPr="00715D64">
        <w:rPr>
          <w:rFonts w:cs="Times New Roman"/>
          <w:szCs w:val="24"/>
        </w:rPr>
        <w:t>PyJW</w:t>
      </w:r>
      <w:r w:rsidRPr="00715D64">
        <w:rPr>
          <w:rFonts w:cs="Times New Roman"/>
          <w:szCs w:val="24"/>
        </w:rPr>
        <w:t>T</w:t>
      </w:r>
      <w:proofErr w:type="spellEnd"/>
    </w:p>
    <w:p w14:paraId="1DED3C3F" w14:textId="45D11C35" w:rsidR="00715D64" w:rsidRPr="00715D64" w:rsidRDefault="00000000" w:rsidP="00715D64">
      <w:pPr>
        <w:pStyle w:val="ListParagraph"/>
        <w:numPr>
          <w:ilvl w:val="0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Key Decisions:</w:t>
      </w:r>
    </w:p>
    <w:p w14:paraId="168EE85B" w14:textId="7C905F5E" w:rsidR="00422766" w:rsidRDefault="00422766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Asked agent to ask multiple questions instead of single individual questions to cut token cost.</w:t>
      </w:r>
    </w:p>
    <w:p w14:paraId="1B0FC87F" w14:textId="0F3F9DA1" w:rsidR="00715D64" w:rsidRDefault="00000000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We chose FHIR R4 as the data standard to ensure the system is future-proof and compatible with Electronic Health Records (EHR).</w:t>
      </w:r>
    </w:p>
    <w:p w14:paraId="4DCBFDEB" w14:textId="4A14231A" w:rsid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We generated and stored keywords and summary for each chat and medical history and used LLM to fetch only relevant data in decision making that matches the required keywords.</w:t>
      </w:r>
    </w:p>
    <w:p w14:paraId="13B742F7" w14:textId="39C77D5C" w:rsid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Separate interaction agent for fast response to users.</w:t>
      </w:r>
    </w:p>
    <w:p w14:paraId="4E116CD5" w14:textId="4FFD1FF8" w:rsid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Filter for critical and urgent queries.</w:t>
      </w:r>
    </w:p>
    <w:p w14:paraId="3CB6998E" w14:textId="01938739" w:rsidR="00B663DB" w:rsidRPr="00715D64" w:rsidRDefault="00000000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Asynchronous processing was implemented for report generation to ensure a smooth user experience during chat sessions.</w:t>
      </w:r>
    </w:p>
    <w:p w14:paraId="110A47EF" w14:textId="6D959779" w:rsidR="00B663DB" w:rsidRPr="006C187D" w:rsidRDefault="00000000" w:rsidP="00715D64">
      <w:p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>Code Repository</w:t>
      </w:r>
      <w:r w:rsidRPr="006C187D">
        <w:rPr>
          <w:rFonts w:cs="Times New Roman"/>
          <w:szCs w:val="24"/>
        </w:rPr>
        <w:t>: https://github.com/prateeks7/healio.ai</w:t>
      </w:r>
    </w:p>
    <w:p w14:paraId="34A5157D" w14:textId="7A623FEA" w:rsidR="00975065" w:rsidRPr="00975065" w:rsidRDefault="00000000" w:rsidP="00975065">
      <w:pPr>
        <w:pStyle w:val="Heading1"/>
        <w:rPr>
          <w:sz w:val="24"/>
          <w:szCs w:val="24"/>
        </w:rPr>
      </w:pPr>
      <w:r w:rsidRPr="00975065">
        <w:rPr>
          <w:sz w:val="24"/>
          <w:szCs w:val="24"/>
        </w:rPr>
        <w:t>6. Evaluation &amp; Testing Results</w:t>
      </w:r>
    </w:p>
    <w:p w14:paraId="63D6645D" w14:textId="4155413E" w:rsidR="000D1681" w:rsidRDefault="00000000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We evaluated the system based on functional correctness and user experience.</w:t>
      </w:r>
      <w:r w:rsidR="000D1681">
        <w:rPr>
          <w:rFonts w:cs="Times New Roman"/>
          <w:szCs w:val="24"/>
        </w:rPr>
        <w:t xml:space="preserve"> We tested the application using user interface by implementing multiple scenarios. For some important functionalities check we created evaluation notebook to check and score if the flow was working as expected.</w:t>
      </w:r>
    </w:p>
    <w:p w14:paraId="01569D7D" w14:textId="77777777" w:rsidR="000D1681" w:rsidRDefault="000D1681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We tested 4 functionalities – </w:t>
      </w:r>
    </w:p>
    <w:p w14:paraId="07077056" w14:textId="5D71ECF7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 w:rsidRPr="000D1681">
        <w:rPr>
          <w:rFonts w:cs="Times New Roman"/>
          <w:szCs w:val="24"/>
        </w:rPr>
        <w:t xml:space="preserve">Medical History Reference – If the agent takes in </w:t>
      </w:r>
      <w:r>
        <w:rPr>
          <w:rFonts w:cs="Times New Roman"/>
          <w:szCs w:val="24"/>
        </w:rPr>
        <w:t xml:space="preserve">related </w:t>
      </w:r>
      <w:r w:rsidRPr="000D1681">
        <w:rPr>
          <w:rFonts w:cs="Times New Roman"/>
          <w:szCs w:val="24"/>
        </w:rPr>
        <w:t xml:space="preserve">medical history in conversation. </w:t>
      </w:r>
    </w:p>
    <w:p w14:paraId="4C20BD1F" w14:textId="63565315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Chat History Reference – If the agent takes related chat history in reference.</w:t>
      </w:r>
    </w:p>
    <w:p w14:paraId="7EEB7DF7" w14:textId="7CDB9713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Image Reading – If the app </w:t>
      </w:r>
      <w:r w:rsidR="00422766">
        <w:rPr>
          <w:rFonts w:cs="Times New Roman"/>
          <w:szCs w:val="24"/>
        </w:rPr>
        <w:t>can</w:t>
      </w:r>
      <w:r>
        <w:rPr>
          <w:rFonts w:cs="Times New Roman"/>
          <w:szCs w:val="24"/>
        </w:rPr>
        <w:t xml:space="preserve"> read user uploaded image.</w:t>
      </w:r>
    </w:p>
    <w:p w14:paraId="798B5C18" w14:textId="012116F2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Document Reading – If the app </w:t>
      </w:r>
      <w:r w:rsidR="00422766">
        <w:rPr>
          <w:rFonts w:cs="Times New Roman"/>
          <w:szCs w:val="24"/>
        </w:rPr>
        <w:t>can</w:t>
      </w:r>
      <w:r>
        <w:rPr>
          <w:rFonts w:cs="Times New Roman"/>
          <w:szCs w:val="24"/>
        </w:rPr>
        <w:t xml:space="preserve"> read user’s uploaded document.</w:t>
      </w:r>
    </w:p>
    <w:p w14:paraId="13CBA4AF" w14:textId="306349BA" w:rsidR="000D1681" w:rsidRPr="000D1681" w:rsidRDefault="000D1681" w:rsidP="000D1681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We created </w:t>
      </w:r>
      <w:proofErr w:type="spellStart"/>
      <w:r>
        <w:rPr>
          <w:rFonts w:cs="Times New Roman"/>
          <w:szCs w:val="24"/>
        </w:rPr>
        <w:t>evaluation_ipynb</w:t>
      </w:r>
      <w:proofErr w:type="spellEnd"/>
      <w:r>
        <w:rPr>
          <w:rFonts w:cs="Times New Roman"/>
          <w:szCs w:val="24"/>
        </w:rPr>
        <w:t xml:space="preserve"> with following details -</w:t>
      </w:r>
    </w:p>
    <w:p w14:paraId="7749A94E" w14:textId="77777777" w:rsidR="000D1681" w:rsidRDefault="000D1681" w:rsidP="000D1681">
      <w:pPr>
        <w:pStyle w:val="ListParagraph"/>
        <w:numPr>
          <w:ilvl w:val="0"/>
          <w:numId w:val="18"/>
        </w:numPr>
        <w:rPr>
          <w:rFonts w:cs="Times New Roman"/>
          <w:szCs w:val="24"/>
        </w:rPr>
      </w:pPr>
      <w:r w:rsidRPr="000D1681">
        <w:rPr>
          <w:rFonts w:cs="Times New Roman"/>
          <w:szCs w:val="24"/>
        </w:rPr>
        <w:lastRenderedPageBreak/>
        <w:t>We use a Hybrid Scoring System implemented directly in Python</w:t>
      </w:r>
      <w:r>
        <w:rPr>
          <w:rFonts w:cs="Times New Roman"/>
          <w:szCs w:val="24"/>
        </w:rPr>
        <w:t xml:space="preserve"> - </w:t>
      </w:r>
      <w:r w:rsidRPr="000D1681">
        <w:rPr>
          <w:rFonts w:cs="Times New Roman"/>
          <w:szCs w:val="24"/>
        </w:rPr>
        <w:t xml:space="preserve">a custom script using two layers of logic:  </w:t>
      </w:r>
    </w:p>
    <w:p w14:paraId="776AACEA" w14:textId="61FCBFA5" w:rsidR="000D1681" w:rsidRDefault="000D1681" w:rsidP="000D1681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0D1681">
        <w:rPr>
          <w:rFonts w:cs="Times New Roman" w:hint="eastAsia"/>
          <w:szCs w:val="24"/>
        </w:rPr>
        <w:t>AI J</w:t>
      </w:r>
      <w:r w:rsidRPr="000D1681">
        <w:rPr>
          <w:rFonts w:cs="Times New Roman"/>
          <w:szCs w:val="24"/>
        </w:rPr>
        <w:t>udge</w:t>
      </w:r>
      <w:r w:rsidR="00975065">
        <w:rPr>
          <w:rFonts w:cs="Times New Roman"/>
          <w:szCs w:val="24"/>
        </w:rPr>
        <w:t>: W</w:t>
      </w:r>
      <w:r w:rsidRPr="000D1681">
        <w:rPr>
          <w:rFonts w:cs="Times New Roman"/>
          <w:szCs w:val="24"/>
        </w:rPr>
        <w:t xml:space="preserve"> call in an LLM Judge</w:t>
      </w:r>
      <w:r w:rsidR="00975065">
        <w:rPr>
          <w:rFonts w:cs="Times New Roman"/>
          <w:szCs w:val="24"/>
        </w:rPr>
        <w:t xml:space="preserve"> to evaluate our model</w:t>
      </w:r>
      <w:r w:rsidRPr="000D1681">
        <w:rPr>
          <w:rFonts w:cs="Times New Roman"/>
          <w:szCs w:val="24"/>
        </w:rPr>
        <w:t xml:space="preserve">. </w:t>
      </w:r>
    </w:p>
    <w:p w14:paraId="0545C2F4" w14:textId="563F9F84" w:rsidR="000D1681" w:rsidRDefault="000D1681" w:rsidP="00975065">
      <w:pPr>
        <w:pStyle w:val="ListParagraph"/>
        <w:numPr>
          <w:ilvl w:val="1"/>
          <w:numId w:val="20"/>
        </w:numPr>
        <w:rPr>
          <w:rFonts w:cs="Times New Roman"/>
          <w:szCs w:val="24"/>
        </w:rPr>
      </w:pPr>
      <w:r w:rsidRPr="000D1681">
        <w:rPr>
          <w:rFonts w:cs="Times New Roman"/>
          <w:szCs w:val="24"/>
        </w:rPr>
        <w:t>Tool: Gemini Flash. Logic: We send a prompt to Gemini: "Scenario: Diabetes. User said: 'Foot sore'. Agent said: [Agent's Response]. Did the agent correctly explicitly use the context of Diabetes? Return 0.0 to 1.0."</w:t>
      </w:r>
    </w:p>
    <w:p w14:paraId="58792536" w14:textId="77777777" w:rsidR="00975065" w:rsidRDefault="00975065" w:rsidP="00975065">
      <w:pPr>
        <w:pStyle w:val="ListParagraph"/>
        <w:ind w:left="1440"/>
        <w:rPr>
          <w:rFonts w:cs="Times New Roman"/>
          <w:szCs w:val="24"/>
        </w:rPr>
      </w:pPr>
    </w:p>
    <w:p w14:paraId="3C340441" w14:textId="77777777" w:rsid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t>Diabetes: Judge Asked: "Does the agent acknowledge the patient has Type 2 Diabetes?" Result: Yes (Agent correctly retrieved this from patient history</w:t>
      </w:r>
      <w:r>
        <w:rPr>
          <w:rFonts w:cs="Times New Roman"/>
          <w:szCs w:val="24"/>
        </w:rPr>
        <w:t>.</w:t>
      </w:r>
    </w:p>
    <w:p w14:paraId="14682A22" w14:textId="77777777" w:rsidR="00975065" w:rsidRDefault="00975065" w:rsidP="00975065">
      <w:pPr>
        <w:pStyle w:val="ListParagraph"/>
        <w:rPr>
          <w:rFonts w:cs="Times New Roman"/>
          <w:szCs w:val="24"/>
        </w:rPr>
      </w:pPr>
    </w:p>
    <w:p w14:paraId="716916C3" w14:textId="77777777" w:rsid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t xml:space="preserve">Fracture (Memory): Judge Asked: "Does the agent recall the specific injury (Right Index Finger Fracture) from the past chat?" Result: Yes (Agent retrieved this from vector memory). </w:t>
      </w:r>
    </w:p>
    <w:p w14:paraId="01A88F7E" w14:textId="77777777" w:rsidR="00975065" w:rsidRDefault="00975065" w:rsidP="00975065">
      <w:pPr>
        <w:pStyle w:val="ListParagraph"/>
        <w:rPr>
          <w:rFonts w:cs="Times New Roman"/>
          <w:szCs w:val="24"/>
        </w:rPr>
      </w:pPr>
    </w:p>
    <w:p w14:paraId="51A653B1" w14:textId="77777777" w:rsid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t>PDF Analysis: Judge Asked: "Does the agent correctly extract the value WBC 15.0 from the lab report?" Result: Yes (Agent read the text content we injected).</w:t>
      </w:r>
    </w:p>
    <w:p w14:paraId="239E0BD7" w14:textId="77777777" w:rsidR="00975065" w:rsidRDefault="00975065" w:rsidP="00975065">
      <w:pPr>
        <w:pStyle w:val="ListParagraph"/>
        <w:rPr>
          <w:rFonts w:cs="Times New Roman"/>
          <w:szCs w:val="24"/>
        </w:rPr>
      </w:pPr>
    </w:p>
    <w:p w14:paraId="1F8A6E30" w14:textId="74E5814B" w:rsidR="00975065" w:rsidRP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t>Vision Analysis: Judge Asked: "Does the agent correctly describe the image as a Chat Interface?" Result: Yes (Agent generated a summary using the new Vision Service).</w:t>
      </w:r>
    </w:p>
    <w:p w14:paraId="12EAA2B1" w14:textId="77777777" w:rsidR="00975065" w:rsidRPr="009D3BD9" w:rsidRDefault="00975065" w:rsidP="00975065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9D3BD9">
        <w:rPr>
          <w:rFonts w:ascii="Times New Roman" w:hAnsi="Times New Roman" w:cs="Times New Roman"/>
          <w:sz w:val="24"/>
          <w:szCs w:val="24"/>
        </w:rPr>
        <w:t xml:space="preserve">6.1 </w:t>
      </w:r>
      <w:proofErr w:type="gramStart"/>
      <w:r w:rsidRPr="009D3BD9">
        <w:rPr>
          <w:rFonts w:ascii="Times New Roman" w:hAnsi="Times New Roman" w:cs="Times New Roman"/>
          <w:sz w:val="24"/>
          <w:szCs w:val="24"/>
        </w:rPr>
        <w:t>Scores</w:t>
      </w:r>
      <w:proofErr w:type="gramEnd"/>
    </w:p>
    <w:p w14:paraId="45B59543" w14:textId="7ED74747" w:rsidR="00975065" w:rsidRPr="00975065" w:rsidRDefault="00975065" w:rsidP="00975065">
      <w:r w:rsidRPr="00975065">
        <w:rPr>
          <w:rFonts w:cs="Times New Roman"/>
          <w:color w:val="000000" w:themeColor="text1"/>
          <w:szCs w:val="24"/>
        </w:rPr>
        <w:t xml:space="preserve">Achieved 100% across </w:t>
      </w:r>
      <w:r w:rsidRPr="00975065">
        <w:rPr>
          <w:rFonts w:cs="Times New Roman"/>
          <w:color w:val="000000" w:themeColor="text1"/>
          <w:szCs w:val="24"/>
        </w:rPr>
        <w:t xml:space="preserve">all </w:t>
      </w:r>
      <w:r w:rsidRPr="00975065">
        <w:rPr>
          <w:rFonts w:cs="Times New Roman"/>
          <w:color w:val="000000" w:themeColor="text1"/>
          <w:szCs w:val="24"/>
        </w:rPr>
        <w:t xml:space="preserve">4 critical scenarios (Medical History, Memory Recall, PDF Analysis, Vision Analysis). </w:t>
      </w:r>
    </w:p>
    <w:p w14:paraId="508A07F5" w14:textId="0999C675" w:rsidR="00975065" w:rsidRDefault="00975065" w:rsidP="00975065">
      <w:pPr>
        <w:pStyle w:val="Heading1"/>
        <w:rPr>
          <w:sz w:val="24"/>
          <w:szCs w:val="24"/>
        </w:rPr>
      </w:pPr>
      <w:r w:rsidRPr="00975065">
        <w:rPr>
          <w:sz w:val="24"/>
          <w:szCs w:val="24"/>
        </w:rPr>
        <w:lastRenderedPageBreak/>
        <w:t xml:space="preserve">6.2 </w:t>
      </w:r>
      <w:r>
        <w:rPr>
          <w:sz w:val="24"/>
          <w:szCs w:val="24"/>
        </w:rPr>
        <w:t xml:space="preserve">FHIR Evaluation </w:t>
      </w:r>
    </w:p>
    <w:p w14:paraId="7BB5F2A8" w14:textId="5B3F957F" w:rsidR="009D3BD9" w:rsidRPr="009D3BD9" w:rsidRDefault="009D3BD9" w:rsidP="009D3BD9">
      <w:r>
        <w:rPr>
          <w:noProof/>
        </w:rPr>
        <w:drawing>
          <wp:inline distT="0" distB="0" distL="0" distR="0" wp14:anchorId="315706F3" wp14:editId="6EEB3AD8">
            <wp:extent cx="5486400" cy="3000375"/>
            <wp:effectExtent l="0" t="0" r="0" b="0"/>
            <wp:docPr id="93290725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07250" name="Picture 2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2A67" w14:textId="7F0863D1" w:rsidR="00975065" w:rsidRPr="00975065" w:rsidRDefault="00975065" w:rsidP="00975065">
      <w:r>
        <w:t xml:space="preserve">We also evaluated FHIR Format using </w:t>
      </w:r>
      <w:hyperlink r:id="rId9" w:history="1">
        <w:r w:rsidR="009D3BD9" w:rsidRPr="009E4CB3">
          <w:rPr>
            <w:rStyle w:val="Hyperlink"/>
          </w:rPr>
          <w:t>https://validator.fhir.org</w:t>
        </w:r>
      </w:hyperlink>
      <w:r w:rsidR="009D3BD9">
        <w:t xml:space="preserve"> which ended up showing no error in format.</w:t>
      </w:r>
    </w:p>
    <w:p w14:paraId="77C47422" w14:textId="37145F75" w:rsidR="00B663DB" w:rsidRPr="006C187D" w:rsidRDefault="00000000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8. References</w:t>
      </w:r>
    </w:p>
    <w:p w14:paraId="46A84578" w14:textId="77777777" w:rsidR="00B663DB" w:rsidRPr="006C187D" w:rsidRDefault="00000000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[1] HL7 FHIR Standard, Release 4. Available: http://hl7.org/fhir/</w:t>
      </w:r>
      <w:r w:rsidRPr="006C187D">
        <w:rPr>
          <w:rFonts w:cs="Times New Roman"/>
          <w:szCs w:val="24"/>
        </w:rPr>
        <w:br/>
        <w:t>[2] CrewAI Documentation. Available: https://docs.crewai.com/</w:t>
      </w:r>
      <w:r w:rsidRPr="006C187D">
        <w:rPr>
          <w:rFonts w:cs="Times New Roman"/>
          <w:szCs w:val="24"/>
        </w:rPr>
        <w:br/>
        <w:t>[3] React Documentation. Available: https://react.dev/</w:t>
      </w:r>
      <w:r w:rsidRPr="006C187D">
        <w:rPr>
          <w:rFonts w:cs="Times New Roman"/>
          <w:szCs w:val="24"/>
        </w:rPr>
        <w:br/>
        <w:t>[4] FastAPI Documentation. Available: https://fastapi.tiangolo.com/</w:t>
      </w:r>
    </w:p>
    <w:sectPr w:rsidR="00B663DB" w:rsidRPr="006C187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47F616E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E1CCF71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4B16DE3"/>
    <w:multiLevelType w:val="hybridMultilevel"/>
    <w:tmpl w:val="D0DE5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B40148"/>
    <w:multiLevelType w:val="multilevel"/>
    <w:tmpl w:val="C47EB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431292"/>
    <w:multiLevelType w:val="multilevel"/>
    <w:tmpl w:val="61C2A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51323F"/>
    <w:multiLevelType w:val="multilevel"/>
    <w:tmpl w:val="A8124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7567AF"/>
    <w:multiLevelType w:val="hybridMultilevel"/>
    <w:tmpl w:val="CCD48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77171D"/>
    <w:multiLevelType w:val="multilevel"/>
    <w:tmpl w:val="C47EB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9434FE"/>
    <w:multiLevelType w:val="hybridMultilevel"/>
    <w:tmpl w:val="71A2D4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31E3D70"/>
    <w:multiLevelType w:val="hybridMultilevel"/>
    <w:tmpl w:val="53625E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69B11A2"/>
    <w:multiLevelType w:val="hybridMultilevel"/>
    <w:tmpl w:val="652A7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735A1E"/>
    <w:multiLevelType w:val="hybridMultilevel"/>
    <w:tmpl w:val="D08E4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E9536B"/>
    <w:multiLevelType w:val="hybridMultilevel"/>
    <w:tmpl w:val="D5FA8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7310460">
    <w:abstractNumId w:val="8"/>
  </w:num>
  <w:num w:numId="2" w16cid:durableId="1510949932">
    <w:abstractNumId w:val="6"/>
  </w:num>
  <w:num w:numId="3" w16cid:durableId="601761073">
    <w:abstractNumId w:val="5"/>
  </w:num>
  <w:num w:numId="4" w16cid:durableId="1435632665">
    <w:abstractNumId w:val="4"/>
  </w:num>
  <w:num w:numId="5" w16cid:durableId="282659093">
    <w:abstractNumId w:val="7"/>
  </w:num>
  <w:num w:numId="6" w16cid:durableId="1434400288">
    <w:abstractNumId w:val="3"/>
  </w:num>
  <w:num w:numId="7" w16cid:durableId="1767459220">
    <w:abstractNumId w:val="2"/>
  </w:num>
  <w:num w:numId="8" w16cid:durableId="503280254">
    <w:abstractNumId w:val="1"/>
  </w:num>
  <w:num w:numId="9" w16cid:durableId="2137792849">
    <w:abstractNumId w:val="0"/>
  </w:num>
  <w:num w:numId="10" w16cid:durableId="1562594426">
    <w:abstractNumId w:val="12"/>
  </w:num>
  <w:num w:numId="11" w16cid:durableId="366488208">
    <w:abstractNumId w:val="10"/>
  </w:num>
  <w:num w:numId="12" w16cid:durableId="1343167338">
    <w:abstractNumId w:val="11"/>
  </w:num>
  <w:num w:numId="13" w16cid:durableId="1616208321">
    <w:abstractNumId w:val="17"/>
  </w:num>
  <w:num w:numId="14" w16cid:durableId="604196154">
    <w:abstractNumId w:val="16"/>
  </w:num>
  <w:num w:numId="15" w16cid:durableId="1711219414">
    <w:abstractNumId w:val="7"/>
  </w:num>
  <w:num w:numId="16" w16cid:durableId="606498370">
    <w:abstractNumId w:val="7"/>
  </w:num>
  <w:num w:numId="17" w16cid:durableId="1137383309">
    <w:abstractNumId w:val="13"/>
  </w:num>
  <w:num w:numId="18" w16cid:durableId="1111313793">
    <w:abstractNumId w:val="9"/>
  </w:num>
  <w:num w:numId="19" w16cid:durableId="1355615283">
    <w:abstractNumId w:val="15"/>
  </w:num>
  <w:num w:numId="20" w16cid:durableId="1220703822">
    <w:abstractNumId w:val="18"/>
  </w:num>
  <w:num w:numId="21" w16cid:durableId="1049454424">
    <w:abstractNumId w:val="19"/>
  </w:num>
  <w:num w:numId="22" w16cid:durableId="17107618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944E8"/>
    <w:rsid w:val="000D1681"/>
    <w:rsid w:val="0015074B"/>
    <w:rsid w:val="0029639D"/>
    <w:rsid w:val="002C2051"/>
    <w:rsid w:val="00326F90"/>
    <w:rsid w:val="00372D8E"/>
    <w:rsid w:val="003E6282"/>
    <w:rsid w:val="00422766"/>
    <w:rsid w:val="004E2722"/>
    <w:rsid w:val="006C187D"/>
    <w:rsid w:val="00715D64"/>
    <w:rsid w:val="007B4DFE"/>
    <w:rsid w:val="00931956"/>
    <w:rsid w:val="00975065"/>
    <w:rsid w:val="009D3BD9"/>
    <w:rsid w:val="00AA1D8D"/>
    <w:rsid w:val="00B47730"/>
    <w:rsid w:val="00B663DB"/>
    <w:rsid w:val="00C05ABF"/>
    <w:rsid w:val="00C107A3"/>
    <w:rsid w:val="00CA2586"/>
    <w:rsid w:val="00CA5E33"/>
    <w:rsid w:val="00CB0664"/>
    <w:rsid w:val="00CC1A6D"/>
    <w:rsid w:val="00E0174F"/>
    <w:rsid w:val="00EC299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048A281"/>
  <w14:defaultImageDpi w14:val="300"/>
  <w15:docId w15:val="{567321C9-EEA2-0B48-91B5-0F0CB72BA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CA5E33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CA5E33"/>
  </w:style>
  <w:style w:type="character" w:customStyle="1" w:styleId="ms-1">
    <w:name w:val="ms-1"/>
    <w:basedOn w:val="DefaultParagraphFont"/>
    <w:rsid w:val="00CA5E33"/>
  </w:style>
  <w:style w:type="character" w:customStyle="1" w:styleId="max-w-15ch">
    <w:name w:val="max-w-[15ch]"/>
    <w:basedOn w:val="DefaultParagraphFont"/>
    <w:rsid w:val="00CA5E33"/>
  </w:style>
  <w:style w:type="character" w:customStyle="1" w:styleId="-me-1">
    <w:name w:val="-me-1"/>
    <w:basedOn w:val="DefaultParagraphFont"/>
    <w:rsid w:val="00CA5E33"/>
  </w:style>
  <w:style w:type="character" w:styleId="Hyperlink">
    <w:name w:val="Hyperlink"/>
    <w:basedOn w:val="DefaultParagraphFont"/>
    <w:uiPriority w:val="99"/>
    <w:unhideWhenUsed/>
    <w:rsid w:val="009D3BD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3BD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102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1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294">
          <w:blockQuote w:val="1"/>
          <w:marLeft w:val="0"/>
          <w:marRight w:val="0"/>
          <w:marTop w:val="320"/>
          <w:marBottom w:val="320"/>
          <w:divBdr>
            <w:top w:val="single" w:sz="24" w:space="0" w:color="616161"/>
            <w:left w:val="single" w:sz="24" w:space="13" w:color="E5E7EB"/>
            <w:bottom w:val="single" w:sz="24" w:space="0" w:color="616161"/>
            <w:right w:val="single" w:sz="24" w:space="0" w:color="616161"/>
          </w:divBdr>
        </w:div>
      </w:divsChild>
    </w:div>
    <w:div w:id="166659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prateek.sharma03@sjsu.edu" TargetMode="Externa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validator.fhir.or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9</Pages>
  <Words>1697</Words>
  <Characters>9679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11354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Prateek Sharma</cp:lastModifiedBy>
  <cp:revision>3</cp:revision>
  <dcterms:created xsi:type="dcterms:W3CDTF">2013-12-23T23:15:00Z</dcterms:created>
  <dcterms:modified xsi:type="dcterms:W3CDTF">2025-12-18T02:59:00Z</dcterms:modified>
  <cp:category/>
</cp:coreProperties>
</file>